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91" w:rsidRPr="0029674A" w:rsidRDefault="003B1573" w:rsidP="00B2457B">
      <w:pPr>
        <w:pStyle w:val="a9"/>
        <w:spacing w:line="23" w:lineRule="atLeast"/>
        <w:ind w:right="-1"/>
        <w:outlineLvl w:val="0"/>
        <w:rPr>
          <w:color w:val="000000"/>
          <w:spacing w:val="1"/>
          <w:sz w:val="22"/>
          <w:szCs w:val="22"/>
        </w:rPr>
      </w:pPr>
      <w:r w:rsidRPr="0029674A">
        <w:rPr>
          <w:sz w:val="22"/>
          <w:szCs w:val="22"/>
        </w:rPr>
        <w:t xml:space="preserve">ДОГОВОР № </w:t>
      </w:r>
      <w:r w:rsidR="00BD1591" w:rsidRPr="0029674A">
        <w:rPr>
          <w:color w:val="000000"/>
          <w:spacing w:val="1"/>
          <w:sz w:val="22"/>
          <w:szCs w:val="22"/>
        </w:rPr>
        <w:t>___</w:t>
      </w:r>
    </w:p>
    <w:p w:rsidR="00BB4EA7" w:rsidRPr="0029674A" w:rsidRDefault="00BB4EA7" w:rsidP="00B2457B">
      <w:pPr>
        <w:pStyle w:val="a9"/>
        <w:spacing w:line="23" w:lineRule="atLeast"/>
        <w:ind w:right="-1"/>
        <w:outlineLvl w:val="0"/>
        <w:rPr>
          <w:color w:val="000000"/>
          <w:spacing w:val="1"/>
          <w:sz w:val="22"/>
          <w:szCs w:val="22"/>
        </w:rPr>
      </w:pPr>
    </w:p>
    <w:p w:rsidR="002A3D95" w:rsidRPr="0029674A" w:rsidRDefault="00BD1591" w:rsidP="00B2457B">
      <w:pPr>
        <w:spacing w:line="23" w:lineRule="atLeast"/>
        <w:ind w:right="-1"/>
        <w:rPr>
          <w:sz w:val="22"/>
          <w:szCs w:val="22"/>
        </w:rPr>
      </w:pPr>
      <w:r w:rsidRPr="0029674A">
        <w:rPr>
          <w:sz w:val="22"/>
          <w:szCs w:val="22"/>
        </w:rPr>
        <w:t>_____________</w:t>
      </w:r>
      <w:r w:rsidR="00BB4EA7" w:rsidRPr="0029674A">
        <w:rPr>
          <w:sz w:val="22"/>
          <w:szCs w:val="22"/>
        </w:rPr>
        <w:tab/>
      </w:r>
      <w:r w:rsidR="00BB4EA7" w:rsidRPr="0029674A">
        <w:rPr>
          <w:sz w:val="22"/>
          <w:szCs w:val="22"/>
        </w:rPr>
        <w:tab/>
      </w:r>
      <w:r w:rsidR="00BB4EA7" w:rsidRPr="0029674A">
        <w:rPr>
          <w:sz w:val="22"/>
          <w:szCs w:val="22"/>
        </w:rPr>
        <w:tab/>
      </w:r>
      <w:r w:rsidR="00BB4EA7" w:rsidRPr="0029674A">
        <w:rPr>
          <w:sz w:val="22"/>
          <w:szCs w:val="22"/>
        </w:rPr>
        <w:tab/>
      </w:r>
      <w:r w:rsidR="00BB4EA7" w:rsidRPr="0029674A">
        <w:rPr>
          <w:sz w:val="22"/>
          <w:szCs w:val="22"/>
        </w:rPr>
        <w:tab/>
      </w:r>
      <w:r w:rsidR="00BB4EA7" w:rsidRPr="0029674A">
        <w:rPr>
          <w:sz w:val="22"/>
          <w:szCs w:val="22"/>
        </w:rPr>
        <w:tab/>
      </w:r>
      <w:r w:rsidR="00BB4EA7" w:rsidRPr="0029674A">
        <w:rPr>
          <w:sz w:val="22"/>
          <w:szCs w:val="22"/>
        </w:rPr>
        <w:tab/>
      </w:r>
      <w:r w:rsidR="00BB4EA7" w:rsidRPr="0029674A">
        <w:rPr>
          <w:sz w:val="22"/>
          <w:szCs w:val="22"/>
        </w:rPr>
        <w:tab/>
      </w:r>
      <w:r w:rsidR="00EB78C7">
        <w:rPr>
          <w:sz w:val="22"/>
          <w:szCs w:val="22"/>
        </w:rPr>
        <w:t xml:space="preserve">              </w:t>
      </w:r>
      <w:r w:rsidR="00E07481">
        <w:rPr>
          <w:sz w:val="22"/>
          <w:szCs w:val="22"/>
        </w:rPr>
        <w:t xml:space="preserve">  </w:t>
      </w:r>
      <w:r w:rsidR="00BB4EA7" w:rsidRPr="0029674A">
        <w:rPr>
          <w:sz w:val="22"/>
          <w:szCs w:val="22"/>
        </w:rPr>
        <w:tab/>
      </w:r>
      <w:r w:rsidR="009A2D39" w:rsidRPr="0029674A">
        <w:rPr>
          <w:sz w:val="22"/>
          <w:szCs w:val="22"/>
        </w:rPr>
        <w:t>« ___ » ________202</w:t>
      </w:r>
      <w:r w:rsidRPr="0029674A">
        <w:rPr>
          <w:sz w:val="22"/>
          <w:szCs w:val="22"/>
        </w:rPr>
        <w:t>1</w:t>
      </w:r>
      <w:r w:rsidR="003B1573" w:rsidRPr="0029674A">
        <w:rPr>
          <w:sz w:val="22"/>
          <w:szCs w:val="22"/>
        </w:rPr>
        <w:t xml:space="preserve"> г.</w:t>
      </w:r>
    </w:p>
    <w:p w:rsidR="002A3D95" w:rsidRPr="0029674A" w:rsidRDefault="002A3D95" w:rsidP="00B2457B">
      <w:pPr>
        <w:spacing w:line="23" w:lineRule="atLeast"/>
        <w:ind w:right="-1" w:firstLine="567"/>
        <w:rPr>
          <w:b/>
          <w:bCs/>
          <w:sz w:val="22"/>
          <w:szCs w:val="22"/>
        </w:rPr>
      </w:pPr>
    </w:p>
    <w:p w:rsidR="00ED5A3A" w:rsidRPr="0029674A" w:rsidRDefault="003B1573" w:rsidP="00B2457B">
      <w:pPr>
        <w:shd w:val="clear" w:color="auto" w:fill="FFFFFF"/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 </w:t>
      </w:r>
      <w:r w:rsidR="00BD1591" w:rsidRPr="0029674A">
        <w:rPr>
          <w:b/>
          <w:bCs/>
          <w:sz w:val="22"/>
          <w:szCs w:val="22"/>
        </w:rPr>
        <w:t>_____________________</w:t>
      </w:r>
      <w:r w:rsidRPr="0029674A">
        <w:rPr>
          <w:sz w:val="22"/>
          <w:szCs w:val="22"/>
        </w:rPr>
        <w:t>, именуем</w:t>
      </w:r>
      <w:r w:rsidR="00BD1591" w:rsidRPr="0029674A">
        <w:rPr>
          <w:sz w:val="22"/>
          <w:szCs w:val="22"/>
        </w:rPr>
        <w:t>__</w:t>
      </w:r>
      <w:r w:rsidRPr="0029674A">
        <w:rPr>
          <w:sz w:val="22"/>
          <w:szCs w:val="22"/>
        </w:rPr>
        <w:t xml:space="preserve"> в дальнейшем </w:t>
      </w:r>
      <w:r w:rsidR="00ED5A3A" w:rsidRPr="0029674A">
        <w:rPr>
          <w:sz w:val="22"/>
          <w:szCs w:val="22"/>
        </w:rPr>
        <w:t>«</w:t>
      </w:r>
      <w:r w:rsidR="00603D4C" w:rsidRPr="00EF0B91">
        <w:rPr>
          <w:b/>
          <w:sz w:val="22"/>
          <w:szCs w:val="22"/>
        </w:rPr>
        <w:t>Агент</w:t>
      </w:r>
      <w:r w:rsidR="00ED5A3A" w:rsidRPr="0029674A">
        <w:rPr>
          <w:sz w:val="22"/>
          <w:szCs w:val="22"/>
        </w:rPr>
        <w:t xml:space="preserve">», в лице </w:t>
      </w:r>
      <w:r w:rsidR="00BD1591" w:rsidRPr="0029674A">
        <w:rPr>
          <w:sz w:val="22"/>
          <w:szCs w:val="22"/>
        </w:rPr>
        <w:t xml:space="preserve">_________________________________, </w:t>
      </w:r>
      <w:proofErr w:type="spellStart"/>
      <w:r w:rsidR="00BD1591" w:rsidRPr="0029674A">
        <w:rPr>
          <w:sz w:val="22"/>
          <w:szCs w:val="22"/>
        </w:rPr>
        <w:t>действующ</w:t>
      </w:r>
      <w:proofErr w:type="spellEnd"/>
      <w:r w:rsidR="00BD1591" w:rsidRPr="0029674A">
        <w:rPr>
          <w:sz w:val="22"/>
          <w:szCs w:val="22"/>
        </w:rPr>
        <w:t>___ на основании ______________,</w:t>
      </w:r>
      <w:r w:rsidR="00ED5A3A" w:rsidRPr="0029674A">
        <w:rPr>
          <w:sz w:val="22"/>
          <w:szCs w:val="22"/>
        </w:rPr>
        <w:t xml:space="preserve"> с одной стороны</w:t>
      </w:r>
      <w:r w:rsidRPr="0029674A">
        <w:rPr>
          <w:sz w:val="22"/>
          <w:szCs w:val="22"/>
        </w:rPr>
        <w:t xml:space="preserve">, </w:t>
      </w:r>
      <w:r w:rsidR="00ED5A3A" w:rsidRPr="0029674A">
        <w:rPr>
          <w:sz w:val="22"/>
          <w:szCs w:val="22"/>
        </w:rPr>
        <w:t>и</w:t>
      </w:r>
    </w:p>
    <w:p w:rsidR="00016151" w:rsidRPr="0029674A" w:rsidRDefault="00EB78C7" w:rsidP="00B2457B">
      <w:pPr>
        <w:shd w:val="clear" w:color="auto" w:fill="FFFFFF"/>
        <w:spacing w:line="23" w:lineRule="atLeast"/>
        <w:ind w:right="-1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 w:rsidR="00ED5A3A" w:rsidRPr="0029674A">
        <w:rPr>
          <w:sz w:val="22"/>
          <w:szCs w:val="22"/>
        </w:rPr>
        <w:t xml:space="preserve">, </w:t>
      </w:r>
      <w:r w:rsidR="003B1573" w:rsidRPr="0029674A">
        <w:rPr>
          <w:sz w:val="22"/>
          <w:szCs w:val="22"/>
        </w:rPr>
        <w:t>именуем</w:t>
      </w:r>
      <w:r>
        <w:rPr>
          <w:sz w:val="22"/>
          <w:szCs w:val="22"/>
        </w:rPr>
        <w:t>__</w:t>
      </w:r>
      <w:r w:rsidR="003B1573" w:rsidRPr="0029674A">
        <w:rPr>
          <w:sz w:val="22"/>
          <w:szCs w:val="22"/>
        </w:rPr>
        <w:t xml:space="preserve"> в дальнейшем «</w:t>
      </w:r>
      <w:r w:rsidR="00603D4C" w:rsidRPr="00EF0B91">
        <w:rPr>
          <w:b/>
          <w:sz w:val="22"/>
          <w:szCs w:val="22"/>
        </w:rPr>
        <w:t>Принципал</w:t>
      </w:r>
      <w:r w:rsidR="003B1573" w:rsidRPr="0029674A">
        <w:rPr>
          <w:sz w:val="22"/>
          <w:szCs w:val="22"/>
        </w:rPr>
        <w:t xml:space="preserve">», </w:t>
      </w:r>
      <w:r w:rsidR="009A2D39" w:rsidRPr="0029674A">
        <w:rPr>
          <w:sz w:val="22"/>
          <w:szCs w:val="22"/>
        </w:rPr>
        <w:t xml:space="preserve">в лице </w:t>
      </w:r>
      <w:r w:rsidR="00BB4EA7" w:rsidRPr="0029674A">
        <w:rPr>
          <w:sz w:val="22"/>
          <w:szCs w:val="22"/>
        </w:rPr>
        <w:t>_____________</w:t>
      </w:r>
      <w:r w:rsidR="00ED5A3A" w:rsidRPr="0029674A">
        <w:rPr>
          <w:sz w:val="22"/>
          <w:szCs w:val="22"/>
        </w:rPr>
        <w:t xml:space="preserve">________________, </w:t>
      </w:r>
      <w:proofErr w:type="spellStart"/>
      <w:r w:rsidR="00ED5A3A" w:rsidRPr="0029674A">
        <w:rPr>
          <w:sz w:val="22"/>
          <w:szCs w:val="22"/>
        </w:rPr>
        <w:t>действующ</w:t>
      </w:r>
      <w:proofErr w:type="spellEnd"/>
      <w:r w:rsidR="0003124A">
        <w:rPr>
          <w:sz w:val="22"/>
          <w:szCs w:val="22"/>
        </w:rPr>
        <w:t>__</w:t>
      </w:r>
      <w:r w:rsidR="00ED5A3A" w:rsidRPr="0029674A">
        <w:rPr>
          <w:sz w:val="22"/>
          <w:szCs w:val="22"/>
        </w:rPr>
        <w:t xml:space="preserve"> на основании </w:t>
      </w:r>
      <w:r w:rsidR="0003124A">
        <w:rPr>
          <w:sz w:val="22"/>
          <w:szCs w:val="22"/>
        </w:rPr>
        <w:t>________</w:t>
      </w:r>
      <w:r w:rsidR="003B1573" w:rsidRPr="0029674A">
        <w:rPr>
          <w:sz w:val="22"/>
          <w:szCs w:val="22"/>
        </w:rPr>
        <w:t xml:space="preserve">, с другой стороны, </w:t>
      </w:r>
      <w:r w:rsidR="00016151" w:rsidRPr="0029674A">
        <w:rPr>
          <w:sz w:val="22"/>
          <w:szCs w:val="22"/>
        </w:rPr>
        <w:t xml:space="preserve">совместно именуемые «Стороны», заключили настоящий </w:t>
      </w:r>
      <w:r w:rsidR="00EF0B91">
        <w:rPr>
          <w:sz w:val="22"/>
          <w:szCs w:val="22"/>
        </w:rPr>
        <w:t>Д</w:t>
      </w:r>
      <w:r w:rsidR="00016151" w:rsidRPr="0029674A">
        <w:rPr>
          <w:sz w:val="22"/>
          <w:szCs w:val="22"/>
        </w:rPr>
        <w:t>оговор о нижеследующем:</w:t>
      </w:r>
    </w:p>
    <w:p w:rsidR="00016151" w:rsidRPr="0029674A" w:rsidRDefault="00016151" w:rsidP="00B2457B">
      <w:pPr>
        <w:spacing w:line="23" w:lineRule="atLeast"/>
        <w:ind w:right="-1" w:firstLine="567"/>
        <w:jc w:val="both"/>
        <w:rPr>
          <w:sz w:val="22"/>
          <w:szCs w:val="22"/>
        </w:rPr>
      </w:pPr>
    </w:p>
    <w:p w:rsidR="00016151" w:rsidRPr="0029674A" w:rsidRDefault="00016151" w:rsidP="00B2457B">
      <w:pPr>
        <w:numPr>
          <w:ilvl w:val="0"/>
          <w:numId w:val="1"/>
        </w:numPr>
        <w:spacing w:line="23" w:lineRule="atLeast"/>
        <w:ind w:left="0" w:right="-1" w:firstLine="567"/>
        <w:jc w:val="center"/>
        <w:rPr>
          <w:b/>
          <w:bCs/>
          <w:sz w:val="22"/>
          <w:szCs w:val="22"/>
        </w:rPr>
      </w:pPr>
      <w:r w:rsidRPr="0029674A">
        <w:rPr>
          <w:b/>
          <w:bCs/>
          <w:sz w:val="22"/>
          <w:szCs w:val="22"/>
        </w:rPr>
        <w:t>ПРЕДМЕТ ДОГОВОРА</w:t>
      </w:r>
    </w:p>
    <w:p w:rsidR="00016151" w:rsidRPr="0029674A" w:rsidRDefault="00016151" w:rsidP="00B2457B">
      <w:pPr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1.1. По настоящему Договору </w:t>
      </w:r>
      <w:r w:rsidR="00603D4C" w:rsidRPr="0029674A">
        <w:rPr>
          <w:sz w:val="22"/>
          <w:szCs w:val="22"/>
        </w:rPr>
        <w:t>Агент</w:t>
      </w:r>
      <w:r w:rsidRPr="0029674A">
        <w:rPr>
          <w:sz w:val="22"/>
          <w:szCs w:val="22"/>
        </w:rPr>
        <w:t xml:space="preserve"> по поручению </w:t>
      </w:r>
      <w:r w:rsidR="00603D4C" w:rsidRPr="0029674A">
        <w:rPr>
          <w:sz w:val="22"/>
          <w:szCs w:val="22"/>
        </w:rPr>
        <w:t>Принципала</w:t>
      </w:r>
      <w:r w:rsidRPr="0029674A">
        <w:rPr>
          <w:sz w:val="22"/>
          <w:szCs w:val="22"/>
        </w:rPr>
        <w:t xml:space="preserve"> обязуется совершать от имени и за счет </w:t>
      </w:r>
      <w:r w:rsidR="00603D4C" w:rsidRPr="0029674A">
        <w:rPr>
          <w:sz w:val="22"/>
          <w:szCs w:val="22"/>
        </w:rPr>
        <w:t>Принципала</w:t>
      </w:r>
      <w:r w:rsidRPr="0029674A">
        <w:rPr>
          <w:sz w:val="22"/>
          <w:szCs w:val="22"/>
        </w:rPr>
        <w:t xml:space="preserve"> действия, направленные на продвижение </w:t>
      </w:r>
      <w:r w:rsidR="004A729D" w:rsidRPr="0029674A">
        <w:rPr>
          <w:sz w:val="22"/>
          <w:szCs w:val="22"/>
        </w:rPr>
        <w:t xml:space="preserve">и реализацию </w:t>
      </w:r>
      <w:r w:rsidRPr="0029674A">
        <w:rPr>
          <w:sz w:val="22"/>
          <w:szCs w:val="22"/>
        </w:rPr>
        <w:t>продукции</w:t>
      </w:r>
      <w:r w:rsidR="00BB4EA7" w:rsidRPr="0029674A">
        <w:rPr>
          <w:sz w:val="22"/>
          <w:szCs w:val="22"/>
        </w:rPr>
        <w:t xml:space="preserve"> </w:t>
      </w:r>
      <w:r w:rsidR="00603D4C" w:rsidRPr="0029674A">
        <w:rPr>
          <w:sz w:val="22"/>
          <w:szCs w:val="22"/>
        </w:rPr>
        <w:t>Принципала</w:t>
      </w:r>
      <w:r w:rsidR="00BB4EA7" w:rsidRPr="0029674A">
        <w:rPr>
          <w:sz w:val="22"/>
          <w:szCs w:val="22"/>
        </w:rPr>
        <w:t xml:space="preserve"> (далее – «Продукция»)</w:t>
      </w:r>
      <w:r w:rsidRPr="0029674A">
        <w:rPr>
          <w:sz w:val="22"/>
          <w:szCs w:val="22"/>
        </w:rPr>
        <w:t xml:space="preserve">,  а </w:t>
      </w:r>
      <w:r w:rsidR="00603D4C" w:rsidRPr="0029674A">
        <w:rPr>
          <w:sz w:val="22"/>
          <w:szCs w:val="22"/>
        </w:rPr>
        <w:t>Принц</w:t>
      </w:r>
      <w:r w:rsidR="0066203B" w:rsidRPr="0029674A">
        <w:rPr>
          <w:sz w:val="22"/>
          <w:szCs w:val="22"/>
        </w:rPr>
        <w:t>и</w:t>
      </w:r>
      <w:r w:rsidR="00603D4C" w:rsidRPr="0029674A">
        <w:rPr>
          <w:sz w:val="22"/>
          <w:szCs w:val="22"/>
        </w:rPr>
        <w:t>пал</w:t>
      </w:r>
      <w:r w:rsidRPr="0029674A">
        <w:rPr>
          <w:sz w:val="22"/>
          <w:szCs w:val="22"/>
        </w:rPr>
        <w:t xml:space="preserve"> обязуется уплатить </w:t>
      </w:r>
      <w:r w:rsidR="00603D4C" w:rsidRPr="0029674A">
        <w:rPr>
          <w:sz w:val="22"/>
          <w:szCs w:val="22"/>
        </w:rPr>
        <w:t>Агенту</w:t>
      </w:r>
      <w:r w:rsidRPr="0029674A">
        <w:rPr>
          <w:sz w:val="22"/>
          <w:szCs w:val="22"/>
        </w:rPr>
        <w:t xml:space="preserve"> вознаграждение за оказываемые услуги в размере, указанном в настоящем Договоре.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/>
        <w:jc w:val="both"/>
        <w:rPr>
          <w:sz w:val="22"/>
          <w:szCs w:val="22"/>
        </w:rPr>
      </w:pPr>
    </w:p>
    <w:p w:rsidR="00016151" w:rsidRPr="0029674A" w:rsidRDefault="00016151" w:rsidP="00B2457B">
      <w:pPr>
        <w:numPr>
          <w:ilvl w:val="0"/>
          <w:numId w:val="1"/>
        </w:numPr>
        <w:tabs>
          <w:tab w:val="left" w:pos="1125"/>
        </w:tabs>
        <w:spacing w:line="23" w:lineRule="atLeast"/>
        <w:ind w:left="0" w:right="-1" w:firstLine="567"/>
        <w:jc w:val="center"/>
        <w:rPr>
          <w:b/>
          <w:bCs/>
          <w:sz w:val="22"/>
          <w:szCs w:val="22"/>
        </w:rPr>
      </w:pPr>
      <w:r w:rsidRPr="0029674A">
        <w:rPr>
          <w:b/>
          <w:bCs/>
          <w:sz w:val="22"/>
          <w:szCs w:val="22"/>
        </w:rPr>
        <w:t>ОБЯЗА</w:t>
      </w:r>
      <w:r w:rsidR="00901D50" w:rsidRPr="0029674A">
        <w:rPr>
          <w:b/>
          <w:bCs/>
          <w:sz w:val="22"/>
          <w:szCs w:val="22"/>
        </w:rPr>
        <w:t>ННОСТИ</w:t>
      </w:r>
      <w:r w:rsidRPr="0029674A">
        <w:rPr>
          <w:b/>
          <w:bCs/>
          <w:sz w:val="22"/>
          <w:szCs w:val="22"/>
        </w:rPr>
        <w:t xml:space="preserve"> СТОРОН</w:t>
      </w:r>
    </w:p>
    <w:p w:rsidR="00016151" w:rsidRPr="0029674A" w:rsidRDefault="00016151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2.1. </w:t>
      </w:r>
      <w:r w:rsidR="00603D4C" w:rsidRPr="0029674A">
        <w:rPr>
          <w:sz w:val="22"/>
          <w:szCs w:val="22"/>
        </w:rPr>
        <w:t>Принципал</w:t>
      </w:r>
      <w:r w:rsidRPr="0029674A">
        <w:rPr>
          <w:sz w:val="22"/>
          <w:szCs w:val="22"/>
        </w:rPr>
        <w:t xml:space="preserve"> обязуется:</w:t>
      </w:r>
    </w:p>
    <w:p w:rsidR="00016151" w:rsidRPr="0029674A" w:rsidRDefault="00016151" w:rsidP="00B2457B">
      <w:pPr>
        <w:numPr>
          <w:ilvl w:val="2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2.1.1. Выплачивать </w:t>
      </w:r>
      <w:r w:rsidR="00603D4C" w:rsidRPr="0029674A">
        <w:rPr>
          <w:sz w:val="22"/>
          <w:szCs w:val="22"/>
        </w:rPr>
        <w:t>Агенту</w:t>
      </w:r>
      <w:r w:rsidRPr="0029674A">
        <w:rPr>
          <w:sz w:val="22"/>
          <w:szCs w:val="22"/>
        </w:rPr>
        <w:t xml:space="preserve"> вознаграждение в размере и сроки, предусмотренные </w:t>
      </w:r>
      <w:r w:rsidR="006F2911" w:rsidRPr="0029674A">
        <w:rPr>
          <w:sz w:val="22"/>
          <w:szCs w:val="22"/>
        </w:rPr>
        <w:t>разделом 3 настоящего</w:t>
      </w:r>
      <w:r w:rsidRPr="0029674A">
        <w:rPr>
          <w:sz w:val="22"/>
          <w:szCs w:val="22"/>
        </w:rPr>
        <w:t xml:space="preserve"> Договор</w:t>
      </w:r>
      <w:r w:rsidR="006F2911" w:rsidRPr="0029674A">
        <w:rPr>
          <w:sz w:val="22"/>
          <w:szCs w:val="22"/>
        </w:rPr>
        <w:t>а</w:t>
      </w:r>
      <w:r w:rsidRPr="0029674A">
        <w:rPr>
          <w:sz w:val="22"/>
          <w:szCs w:val="22"/>
        </w:rPr>
        <w:t>.</w:t>
      </w:r>
    </w:p>
    <w:p w:rsidR="00016151" w:rsidRPr="0029674A" w:rsidRDefault="00016151" w:rsidP="00B2457B">
      <w:pPr>
        <w:numPr>
          <w:ilvl w:val="2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2.1.2. Предоставлять информацию о </w:t>
      </w:r>
      <w:r w:rsidR="006F2911" w:rsidRPr="0029674A">
        <w:rPr>
          <w:sz w:val="22"/>
          <w:szCs w:val="22"/>
        </w:rPr>
        <w:t>П</w:t>
      </w:r>
      <w:r w:rsidRPr="0029674A">
        <w:rPr>
          <w:sz w:val="22"/>
          <w:szCs w:val="22"/>
        </w:rPr>
        <w:t>родукции (номенклатуре, технических характеристиках, габаритных размерах, ценах и т.п.).</w:t>
      </w:r>
    </w:p>
    <w:p w:rsidR="00016151" w:rsidRPr="0029674A" w:rsidRDefault="00016151" w:rsidP="00B2457B">
      <w:pPr>
        <w:numPr>
          <w:ilvl w:val="2"/>
          <w:numId w:val="1"/>
        </w:numPr>
        <w:tabs>
          <w:tab w:val="left" w:pos="1125"/>
          <w:tab w:val="left" w:pos="1425"/>
        </w:tabs>
        <w:spacing w:line="23" w:lineRule="atLeast"/>
        <w:ind w:left="0" w:right="-1" w:firstLine="567"/>
        <w:contextualSpacing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2.1.3. Своевременно предоставлять </w:t>
      </w:r>
      <w:r w:rsidR="00603D4C" w:rsidRPr="0029674A">
        <w:rPr>
          <w:sz w:val="22"/>
          <w:szCs w:val="22"/>
        </w:rPr>
        <w:t>Агенту</w:t>
      </w:r>
      <w:r w:rsidRPr="0029674A">
        <w:rPr>
          <w:sz w:val="22"/>
          <w:szCs w:val="22"/>
        </w:rPr>
        <w:t xml:space="preserve"> всю информацию и документы, необходимые для осуществления им своих обязанностей по настоящему Договору.</w:t>
      </w:r>
    </w:p>
    <w:p w:rsidR="002C6DB4" w:rsidRPr="0029674A" w:rsidRDefault="00016151" w:rsidP="00EA3F7B">
      <w:pPr>
        <w:numPr>
          <w:ilvl w:val="2"/>
          <w:numId w:val="1"/>
        </w:numPr>
        <w:tabs>
          <w:tab w:val="left" w:pos="1125"/>
          <w:tab w:val="left" w:pos="14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2.1.</w:t>
      </w:r>
      <w:r w:rsidR="00F50979" w:rsidRPr="0029674A">
        <w:rPr>
          <w:sz w:val="22"/>
          <w:szCs w:val="22"/>
        </w:rPr>
        <w:t>4</w:t>
      </w:r>
      <w:r w:rsidRPr="0029674A">
        <w:rPr>
          <w:sz w:val="22"/>
          <w:szCs w:val="22"/>
        </w:rPr>
        <w:t xml:space="preserve">. </w:t>
      </w:r>
      <w:r w:rsidR="00EA3F7B" w:rsidRPr="0029674A">
        <w:rPr>
          <w:sz w:val="22"/>
          <w:szCs w:val="22"/>
        </w:rPr>
        <w:t xml:space="preserve">По результатам </w:t>
      </w:r>
      <w:proofErr w:type="gramStart"/>
      <w:r w:rsidR="00EA3F7B" w:rsidRPr="0029674A">
        <w:rPr>
          <w:sz w:val="22"/>
          <w:szCs w:val="22"/>
        </w:rPr>
        <w:t>заключения</w:t>
      </w:r>
      <w:r w:rsidR="002C6DB4" w:rsidRPr="0029674A">
        <w:rPr>
          <w:sz w:val="22"/>
          <w:szCs w:val="22"/>
        </w:rPr>
        <w:t xml:space="preserve"> договоров поставки / купли-продажи Продукции</w:t>
      </w:r>
      <w:proofErr w:type="gramEnd"/>
      <w:r w:rsidR="002C6DB4" w:rsidRPr="0029674A">
        <w:rPr>
          <w:sz w:val="22"/>
          <w:szCs w:val="22"/>
        </w:rPr>
        <w:t xml:space="preserve"> </w:t>
      </w:r>
      <w:r w:rsidR="0012413E" w:rsidRPr="0029674A">
        <w:rPr>
          <w:sz w:val="22"/>
          <w:szCs w:val="22"/>
        </w:rPr>
        <w:t xml:space="preserve">между </w:t>
      </w:r>
      <w:r w:rsidR="00603D4C" w:rsidRPr="0029674A">
        <w:rPr>
          <w:sz w:val="22"/>
          <w:szCs w:val="22"/>
        </w:rPr>
        <w:t>Принципалом</w:t>
      </w:r>
      <w:r w:rsidR="0012413E" w:rsidRPr="0029674A">
        <w:rPr>
          <w:sz w:val="22"/>
          <w:szCs w:val="22"/>
        </w:rPr>
        <w:t xml:space="preserve"> и его контрагентами</w:t>
      </w:r>
      <w:r w:rsidR="002C6DB4" w:rsidRPr="0029674A">
        <w:rPr>
          <w:sz w:val="22"/>
          <w:szCs w:val="22"/>
        </w:rPr>
        <w:t xml:space="preserve">, </w:t>
      </w:r>
      <w:r w:rsidR="00EA3F7B" w:rsidRPr="0029674A">
        <w:rPr>
          <w:sz w:val="22"/>
          <w:szCs w:val="22"/>
        </w:rPr>
        <w:t xml:space="preserve">а также получения </w:t>
      </w:r>
      <w:r w:rsidR="00603D4C" w:rsidRPr="0029674A">
        <w:rPr>
          <w:sz w:val="22"/>
          <w:szCs w:val="22"/>
        </w:rPr>
        <w:t>Принципалом</w:t>
      </w:r>
      <w:r w:rsidR="0012413E" w:rsidRPr="0029674A">
        <w:rPr>
          <w:sz w:val="22"/>
          <w:szCs w:val="22"/>
        </w:rPr>
        <w:t xml:space="preserve"> </w:t>
      </w:r>
      <w:r w:rsidR="00EA3F7B" w:rsidRPr="0029674A">
        <w:rPr>
          <w:sz w:val="22"/>
          <w:szCs w:val="22"/>
        </w:rPr>
        <w:t xml:space="preserve">оплаты от </w:t>
      </w:r>
      <w:r w:rsidR="0012413E" w:rsidRPr="0029674A">
        <w:rPr>
          <w:sz w:val="22"/>
          <w:szCs w:val="22"/>
        </w:rPr>
        <w:t>контраген</w:t>
      </w:r>
      <w:r w:rsidR="00F50979" w:rsidRPr="0029674A">
        <w:rPr>
          <w:sz w:val="22"/>
          <w:szCs w:val="22"/>
        </w:rPr>
        <w:t>тов</w:t>
      </w:r>
      <w:r w:rsidR="0012413E" w:rsidRPr="0029674A">
        <w:rPr>
          <w:sz w:val="22"/>
          <w:szCs w:val="22"/>
        </w:rPr>
        <w:t xml:space="preserve">  </w:t>
      </w:r>
      <w:r w:rsidR="00EA3F7B" w:rsidRPr="0029674A">
        <w:rPr>
          <w:sz w:val="22"/>
          <w:szCs w:val="22"/>
        </w:rPr>
        <w:t>по указанным договорам,</w:t>
      </w:r>
      <w:r w:rsidR="002C6DB4" w:rsidRPr="0029674A">
        <w:rPr>
          <w:sz w:val="22"/>
          <w:szCs w:val="22"/>
        </w:rPr>
        <w:t xml:space="preserve"> </w:t>
      </w:r>
      <w:r w:rsidR="00EA3F7B" w:rsidRPr="0029674A">
        <w:rPr>
          <w:sz w:val="22"/>
          <w:szCs w:val="22"/>
        </w:rPr>
        <w:t xml:space="preserve">направить </w:t>
      </w:r>
      <w:r w:rsidR="00603D4C" w:rsidRPr="0029674A">
        <w:rPr>
          <w:sz w:val="22"/>
          <w:szCs w:val="22"/>
        </w:rPr>
        <w:t>Агенту</w:t>
      </w:r>
      <w:r w:rsidR="00EA3F7B" w:rsidRPr="0029674A">
        <w:rPr>
          <w:sz w:val="22"/>
          <w:szCs w:val="22"/>
        </w:rPr>
        <w:t xml:space="preserve"> документы в соответствии с п. 4.2 настоящего Договора.</w:t>
      </w:r>
    </w:p>
    <w:p w:rsidR="00016151" w:rsidRPr="0029674A" w:rsidRDefault="00016151" w:rsidP="00B2457B">
      <w:pPr>
        <w:numPr>
          <w:ilvl w:val="2"/>
          <w:numId w:val="1"/>
        </w:numPr>
        <w:tabs>
          <w:tab w:val="left" w:pos="0"/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</w:p>
    <w:p w:rsidR="00016151" w:rsidRPr="0029674A" w:rsidRDefault="00016151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2.2. </w:t>
      </w:r>
      <w:r w:rsidR="00603D4C" w:rsidRPr="0029674A">
        <w:rPr>
          <w:sz w:val="22"/>
          <w:szCs w:val="22"/>
        </w:rPr>
        <w:t>Агент</w:t>
      </w:r>
      <w:r w:rsidRPr="0029674A">
        <w:rPr>
          <w:sz w:val="22"/>
          <w:szCs w:val="22"/>
        </w:rPr>
        <w:t xml:space="preserve"> обязуется:</w:t>
      </w:r>
    </w:p>
    <w:p w:rsidR="00016151" w:rsidRPr="0029674A" w:rsidRDefault="00016151" w:rsidP="00F50979">
      <w:pPr>
        <w:numPr>
          <w:ilvl w:val="2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2.2.1. </w:t>
      </w:r>
      <w:r w:rsidR="0012413E" w:rsidRPr="0029674A">
        <w:rPr>
          <w:sz w:val="22"/>
          <w:szCs w:val="22"/>
        </w:rPr>
        <w:t xml:space="preserve">Выполнять предусмотренные в п. 1.1 настоящего Договора действия надлежащим образом и своевременно, руководствуясь указаниями </w:t>
      </w:r>
      <w:r w:rsidR="00603D4C" w:rsidRPr="0029674A">
        <w:rPr>
          <w:sz w:val="22"/>
          <w:szCs w:val="22"/>
        </w:rPr>
        <w:t>Принципала</w:t>
      </w:r>
      <w:r w:rsidR="0012413E" w:rsidRPr="0029674A">
        <w:rPr>
          <w:sz w:val="22"/>
          <w:szCs w:val="22"/>
        </w:rPr>
        <w:t>.</w:t>
      </w:r>
    </w:p>
    <w:p w:rsidR="00016151" w:rsidRPr="0029674A" w:rsidRDefault="00016151" w:rsidP="00F50979">
      <w:pPr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2.2.2. </w:t>
      </w:r>
      <w:r w:rsidR="0012413E" w:rsidRPr="0029674A">
        <w:rPr>
          <w:sz w:val="22"/>
          <w:szCs w:val="22"/>
        </w:rPr>
        <w:t xml:space="preserve">Исполнить поручение по настоящему Договору на наиболее выгодных для </w:t>
      </w:r>
      <w:r w:rsidR="00603D4C" w:rsidRPr="0029674A">
        <w:rPr>
          <w:sz w:val="22"/>
          <w:szCs w:val="22"/>
        </w:rPr>
        <w:t>Принципала</w:t>
      </w:r>
      <w:r w:rsidR="0012413E" w:rsidRPr="0029674A">
        <w:rPr>
          <w:sz w:val="22"/>
          <w:szCs w:val="22"/>
        </w:rPr>
        <w:t xml:space="preserve"> условиях</w:t>
      </w:r>
      <w:r w:rsidR="002C6DB4" w:rsidRPr="0029674A">
        <w:rPr>
          <w:sz w:val="22"/>
          <w:szCs w:val="22"/>
        </w:rPr>
        <w:t>.</w:t>
      </w:r>
    </w:p>
    <w:p w:rsidR="00016151" w:rsidRPr="0029674A" w:rsidRDefault="00016151" w:rsidP="00B2457B">
      <w:pPr>
        <w:numPr>
          <w:ilvl w:val="2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2.2.3. По запросу </w:t>
      </w:r>
      <w:r w:rsidR="00603D4C" w:rsidRPr="0029674A">
        <w:rPr>
          <w:sz w:val="22"/>
          <w:szCs w:val="22"/>
        </w:rPr>
        <w:t>Принципала</w:t>
      </w:r>
      <w:r w:rsidRPr="0029674A">
        <w:rPr>
          <w:sz w:val="22"/>
          <w:szCs w:val="22"/>
        </w:rPr>
        <w:t xml:space="preserve"> предоставлять инфор</w:t>
      </w:r>
      <w:r w:rsidR="002C6DB4" w:rsidRPr="0029674A">
        <w:rPr>
          <w:sz w:val="22"/>
          <w:szCs w:val="22"/>
        </w:rPr>
        <w:t>мацию об исполнении настоящего Д</w:t>
      </w:r>
      <w:r w:rsidRPr="0029674A">
        <w:rPr>
          <w:sz w:val="22"/>
          <w:szCs w:val="22"/>
        </w:rPr>
        <w:t>оговора.</w:t>
      </w:r>
    </w:p>
    <w:p w:rsidR="002C6DB4" w:rsidRPr="0029674A" w:rsidRDefault="00016151" w:rsidP="00B2457B">
      <w:pPr>
        <w:numPr>
          <w:ilvl w:val="2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2.2.4. </w:t>
      </w:r>
      <w:r w:rsidR="009B43EA" w:rsidRPr="0029674A">
        <w:rPr>
          <w:sz w:val="22"/>
          <w:szCs w:val="22"/>
        </w:rPr>
        <w:t xml:space="preserve">По результатам выполнения услуг направить </w:t>
      </w:r>
      <w:r w:rsidR="00603D4C" w:rsidRPr="0029674A">
        <w:rPr>
          <w:sz w:val="22"/>
          <w:szCs w:val="22"/>
        </w:rPr>
        <w:t>Принципалу</w:t>
      </w:r>
      <w:r w:rsidR="009B43EA" w:rsidRPr="0029674A">
        <w:rPr>
          <w:sz w:val="22"/>
          <w:szCs w:val="22"/>
        </w:rPr>
        <w:t xml:space="preserve"> спецификацию в соответствии с п. 4.1 настоящего Договора</w:t>
      </w:r>
      <w:r w:rsidR="002C6DB4" w:rsidRPr="0029674A">
        <w:rPr>
          <w:sz w:val="22"/>
          <w:szCs w:val="22"/>
        </w:rPr>
        <w:t>.</w:t>
      </w:r>
    </w:p>
    <w:p w:rsidR="009B43EA" w:rsidRPr="0029674A" w:rsidRDefault="00016151" w:rsidP="00B2457B">
      <w:pPr>
        <w:numPr>
          <w:ilvl w:val="2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2.2.5. </w:t>
      </w:r>
      <w:r w:rsidR="009B43EA" w:rsidRPr="0029674A">
        <w:rPr>
          <w:sz w:val="22"/>
          <w:szCs w:val="22"/>
        </w:rPr>
        <w:t xml:space="preserve">Подписать Акт оказанных услуг и направить 1 экземпляр указанного акта </w:t>
      </w:r>
      <w:r w:rsidR="00603D4C" w:rsidRPr="0029674A">
        <w:rPr>
          <w:sz w:val="22"/>
          <w:szCs w:val="22"/>
        </w:rPr>
        <w:t>Принципалу</w:t>
      </w:r>
      <w:r w:rsidR="009B43EA" w:rsidRPr="0029674A">
        <w:rPr>
          <w:sz w:val="22"/>
          <w:szCs w:val="22"/>
        </w:rPr>
        <w:t xml:space="preserve"> в соответствии с п. 4.3 настоящего Договора.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</w:p>
    <w:p w:rsidR="00016151" w:rsidRPr="0029674A" w:rsidRDefault="00016151" w:rsidP="00B2457B">
      <w:pPr>
        <w:numPr>
          <w:ilvl w:val="0"/>
          <w:numId w:val="1"/>
        </w:numPr>
        <w:tabs>
          <w:tab w:val="left" w:pos="1125"/>
        </w:tabs>
        <w:spacing w:line="23" w:lineRule="atLeast"/>
        <w:ind w:left="0" w:right="-1" w:firstLine="567"/>
        <w:jc w:val="center"/>
        <w:rPr>
          <w:b/>
          <w:bCs/>
          <w:sz w:val="22"/>
          <w:szCs w:val="22"/>
        </w:rPr>
      </w:pPr>
      <w:r w:rsidRPr="0029674A">
        <w:rPr>
          <w:b/>
          <w:bCs/>
          <w:sz w:val="22"/>
          <w:szCs w:val="22"/>
        </w:rPr>
        <w:t xml:space="preserve">СТОИМОСТЬ УСЛУГ </w:t>
      </w:r>
    </w:p>
    <w:p w:rsidR="00B2457B" w:rsidRDefault="00016151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3.1. </w:t>
      </w:r>
      <w:r w:rsidR="00EF0B91" w:rsidRPr="00EF0B91">
        <w:rPr>
          <w:sz w:val="22"/>
          <w:szCs w:val="22"/>
        </w:rPr>
        <w:t>Принципал выплачивает Агенту вознаграждение за оказанные услуги по настоящему Договору в</w:t>
      </w:r>
      <w:r w:rsidR="009C4E28">
        <w:rPr>
          <w:sz w:val="22"/>
          <w:szCs w:val="22"/>
        </w:rPr>
        <w:t xml:space="preserve"> следующем</w:t>
      </w:r>
      <w:r w:rsidR="00EF0B91" w:rsidRPr="00EF0B91">
        <w:rPr>
          <w:sz w:val="22"/>
          <w:szCs w:val="22"/>
        </w:rPr>
        <w:t xml:space="preserve"> размере</w:t>
      </w:r>
      <w:r w:rsidR="009C4E28">
        <w:rPr>
          <w:sz w:val="22"/>
          <w:szCs w:val="22"/>
        </w:rPr>
        <w:t>:</w:t>
      </w:r>
    </w:p>
    <w:p w:rsidR="00CF50BD" w:rsidRPr="00BF5969" w:rsidRDefault="009C4E28" w:rsidP="00BF5969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- 5%</w:t>
      </w:r>
      <w:r w:rsidR="00CF50BD">
        <w:rPr>
          <w:sz w:val="22"/>
          <w:szCs w:val="22"/>
        </w:rPr>
        <w:t xml:space="preserve"> (пять процентов)</w:t>
      </w:r>
      <w:r>
        <w:rPr>
          <w:sz w:val="22"/>
          <w:szCs w:val="22"/>
        </w:rPr>
        <w:t xml:space="preserve"> от суммы, полученной Принципалом по каждой заключенной при посредничестве Агента сделке</w:t>
      </w:r>
      <w:bookmarkStart w:id="0" w:name="_GoBack"/>
      <w:bookmarkEnd w:id="0"/>
      <w:r w:rsidR="00CF50BD" w:rsidRPr="00BF5969">
        <w:rPr>
          <w:sz w:val="22"/>
          <w:szCs w:val="22"/>
        </w:rPr>
        <w:t xml:space="preserve">. </w:t>
      </w:r>
    </w:p>
    <w:p w:rsidR="001E4002" w:rsidRPr="00CF50BD" w:rsidRDefault="001E4002" w:rsidP="001E4002">
      <w:pPr>
        <w:numPr>
          <w:ilvl w:val="1"/>
          <w:numId w:val="1"/>
        </w:numPr>
        <w:tabs>
          <w:tab w:val="left" w:pos="0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Pr="001E4002">
        <w:rPr>
          <w:sz w:val="22"/>
          <w:szCs w:val="22"/>
        </w:rPr>
        <w:t>умма вознаграждения</w:t>
      </w:r>
      <w:r>
        <w:rPr>
          <w:sz w:val="22"/>
          <w:szCs w:val="22"/>
        </w:rPr>
        <w:t xml:space="preserve">  Агента</w:t>
      </w:r>
      <w:r w:rsidRPr="001E4002">
        <w:rPr>
          <w:sz w:val="22"/>
          <w:szCs w:val="22"/>
        </w:rPr>
        <w:t xml:space="preserve"> включает в себя НДС ___% </w:t>
      </w:r>
      <w:r w:rsidRPr="001E4002">
        <w:rPr>
          <w:i/>
          <w:sz w:val="22"/>
          <w:szCs w:val="22"/>
        </w:rPr>
        <w:t>(вариант: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НДС не облагается на основании </w:t>
      </w:r>
      <w:r w:rsidRPr="001E4002">
        <w:rPr>
          <w:i/>
          <w:sz w:val="22"/>
          <w:szCs w:val="22"/>
        </w:rPr>
        <w:t>_________________).</w:t>
      </w:r>
      <w:proofErr w:type="gramEnd"/>
    </w:p>
    <w:p w:rsidR="009C4E28" w:rsidRPr="009C4E28" w:rsidRDefault="009C4E28" w:rsidP="009C4E28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9C4E28">
        <w:rPr>
          <w:sz w:val="22"/>
          <w:szCs w:val="22"/>
        </w:rPr>
        <w:t>Все расходы, понесенные Агентом в процессе исполнения настоящего договора, включены в сумму вознаграждения.</w:t>
      </w:r>
    </w:p>
    <w:p w:rsidR="00F50979" w:rsidRPr="0029674A" w:rsidRDefault="00F50979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</w:p>
    <w:p w:rsidR="00116B8A" w:rsidRPr="0029674A" w:rsidRDefault="00116B8A" w:rsidP="00B2457B">
      <w:pPr>
        <w:pStyle w:val="af0"/>
        <w:numPr>
          <w:ilvl w:val="0"/>
          <w:numId w:val="1"/>
        </w:numPr>
        <w:tabs>
          <w:tab w:val="left" w:pos="1125"/>
        </w:tabs>
        <w:spacing w:after="0" w:line="23" w:lineRule="atLeast"/>
        <w:ind w:right="-1"/>
        <w:jc w:val="center"/>
        <w:rPr>
          <w:rFonts w:ascii="Times New Roman" w:hAnsi="Times New Roman" w:cs="Times New Roman"/>
        </w:rPr>
      </w:pPr>
      <w:r w:rsidRPr="0029674A">
        <w:rPr>
          <w:rFonts w:ascii="Times New Roman" w:hAnsi="Times New Roman" w:cs="Times New Roman"/>
          <w:b/>
        </w:rPr>
        <w:t>ПОРЯДОК РАСЧЕТОВ</w:t>
      </w:r>
      <w:r w:rsidR="00B2457B" w:rsidRPr="0029674A">
        <w:rPr>
          <w:rFonts w:ascii="Times New Roman" w:hAnsi="Times New Roman" w:cs="Times New Roman"/>
          <w:b/>
        </w:rPr>
        <w:t xml:space="preserve"> И ПРЕДОСТАВЛЕНИЯ ПОДТВЕРЖДАЮЩИХ ДОКУМЕНТОВ</w:t>
      </w:r>
    </w:p>
    <w:p w:rsidR="00116B8A" w:rsidRPr="0029674A" w:rsidRDefault="00116B8A" w:rsidP="00C171FF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4.1</w:t>
      </w:r>
      <w:r w:rsidR="00381281" w:rsidRPr="0029674A">
        <w:rPr>
          <w:sz w:val="22"/>
          <w:szCs w:val="22"/>
        </w:rPr>
        <w:t xml:space="preserve">. </w:t>
      </w:r>
      <w:r w:rsidR="00164D2B" w:rsidRPr="0029674A">
        <w:rPr>
          <w:sz w:val="22"/>
          <w:szCs w:val="22"/>
        </w:rPr>
        <w:t xml:space="preserve">Не позднее 30 (тридцати) календарных дней после </w:t>
      </w:r>
      <w:r w:rsidR="00151C46" w:rsidRPr="0029674A">
        <w:rPr>
          <w:sz w:val="22"/>
          <w:szCs w:val="22"/>
        </w:rPr>
        <w:t>заключения договора с контрагентом</w:t>
      </w:r>
      <w:r w:rsidR="00164D2B" w:rsidRPr="0029674A">
        <w:rPr>
          <w:sz w:val="22"/>
          <w:szCs w:val="22"/>
        </w:rPr>
        <w:t xml:space="preserve"> </w:t>
      </w:r>
      <w:r w:rsidR="00603D4C" w:rsidRPr="0029674A">
        <w:rPr>
          <w:sz w:val="22"/>
          <w:szCs w:val="22"/>
        </w:rPr>
        <w:t>Агент</w:t>
      </w:r>
      <w:r w:rsidR="00164D2B" w:rsidRPr="0029674A">
        <w:rPr>
          <w:sz w:val="22"/>
          <w:szCs w:val="22"/>
        </w:rPr>
        <w:t xml:space="preserve"> направляет </w:t>
      </w:r>
      <w:r w:rsidR="00603D4C" w:rsidRPr="0029674A">
        <w:rPr>
          <w:sz w:val="22"/>
          <w:szCs w:val="22"/>
        </w:rPr>
        <w:t>Принципалу</w:t>
      </w:r>
      <w:r w:rsidR="00164D2B" w:rsidRPr="0029674A">
        <w:rPr>
          <w:sz w:val="22"/>
          <w:szCs w:val="22"/>
        </w:rPr>
        <w:t xml:space="preserve"> спецификацию с указанием наименования объекта и перечнем Продукции.</w:t>
      </w:r>
      <w:r w:rsidR="00EA3F7B" w:rsidRPr="0029674A">
        <w:rPr>
          <w:sz w:val="22"/>
          <w:szCs w:val="22"/>
        </w:rPr>
        <w:t xml:space="preserve"> </w:t>
      </w:r>
    </w:p>
    <w:p w:rsidR="00116B8A" w:rsidRPr="0029674A" w:rsidRDefault="00164D2B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4.2. </w:t>
      </w:r>
      <w:r w:rsidR="00603D4C" w:rsidRPr="0029674A">
        <w:rPr>
          <w:sz w:val="22"/>
          <w:szCs w:val="22"/>
        </w:rPr>
        <w:t>Принципал</w:t>
      </w:r>
      <w:r w:rsidRPr="0029674A">
        <w:rPr>
          <w:sz w:val="22"/>
          <w:szCs w:val="22"/>
        </w:rPr>
        <w:t xml:space="preserve"> направляет </w:t>
      </w:r>
      <w:r w:rsidR="00603D4C" w:rsidRPr="0029674A">
        <w:rPr>
          <w:sz w:val="22"/>
          <w:szCs w:val="22"/>
        </w:rPr>
        <w:t>Агенту</w:t>
      </w:r>
      <w:r w:rsidRPr="0029674A">
        <w:rPr>
          <w:sz w:val="22"/>
          <w:szCs w:val="22"/>
        </w:rPr>
        <w:t xml:space="preserve"> Акт оказанных услуг </w:t>
      </w:r>
      <w:r w:rsidR="00EA3F7B" w:rsidRPr="0029674A">
        <w:rPr>
          <w:sz w:val="22"/>
          <w:szCs w:val="22"/>
        </w:rPr>
        <w:t xml:space="preserve">в 2 экземплярах </w:t>
      </w:r>
      <w:r w:rsidRPr="0029674A">
        <w:rPr>
          <w:sz w:val="22"/>
          <w:szCs w:val="22"/>
        </w:rPr>
        <w:t xml:space="preserve">и копии документов, подтверждающих оплату </w:t>
      </w:r>
      <w:r w:rsidR="00151C46" w:rsidRPr="0029674A">
        <w:rPr>
          <w:sz w:val="22"/>
          <w:szCs w:val="22"/>
        </w:rPr>
        <w:t xml:space="preserve">контрагентом </w:t>
      </w:r>
      <w:r w:rsidRPr="0029674A">
        <w:rPr>
          <w:sz w:val="22"/>
          <w:szCs w:val="22"/>
        </w:rPr>
        <w:t>Продукции с указанием Продукции, ее количества и стоимости, не позднее</w:t>
      </w:r>
      <w:proofErr w:type="gramStart"/>
      <w:r w:rsidRPr="0029674A">
        <w:rPr>
          <w:sz w:val="22"/>
          <w:szCs w:val="22"/>
        </w:rPr>
        <w:t xml:space="preserve"> </w:t>
      </w:r>
      <w:r w:rsidR="0010210D" w:rsidRPr="0029674A">
        <w:rPr>
          <w:sz w:val="22"/>
          <w:szCs w:val="22"/>
        </w:rPr>
        <w:t>__</w:t>
      </w:r>
      <w:r w:rsidRPr="0029674A">
        <w:rPr>
          <w:sz w:val="22"/>
          <w:szCs w:val="22"/>
        </w:rPr>
        <w:t xml:space="preserve"> (</w:t>
      </w:r>
      <w:r w:rsidR="0010210D" w:rsidRPr="0029674A">
        <w:rPr>
          <w:sz w:val="22"/>
          <w:szCs w:val="22"/>
        </w:rPr>
        <w:t>_________</w:t>
      </w:r>
      <w:r w:rsidRPr="0029674A">
        <w:rPr>
          <w:sz w:val="22"/>
          <w:szCs w:val="22"/>
        </w:rPr>
        <w:t xml:space="preserve">) </w:t>
      </w:r>
      <w:proofErr w:type="gramEnd"/>
      <w:r w:rsidRPr="0029674A">
        <w:rPr>
          <w:sz w:val="22"/>
          <w:szCs w:val="22"/>
        </w:rPr>
        <w:t xml:space="preserve">календарных дней со дня получения оплаты Продукции от </w:t>
      </w:r>
      <w:r w:rsidR="00151C46" w:rsidRPr="0029674A">
        <w:rPr>
          <w:sz w:val="22"/>
          <w:szCs w:val="22"/>
        </w:rPr>
        <w:t xml:space="preserve">контрагента </w:t>
      </w:r>
      <w:r w:rsidRPr="0029674A">
        <w:rPr>
          <w:sz w:val="22"/>
          <w:szCs w:val="22"/>
        </w:rPr>
        <w:t xml:space="preserve">по договору поставки / купли-продажи Продукции, в результате исполнения </w:t>
      </w:r>
      <w:r w:rsidR="00603D4C" w:rsidRPr="0029674A">
        <w:rPr>
          <w:sz w:val="22"/>
          <w:szCs w:val="22"/>
        </w:rPr>
        <w:t>Агентом</w:t>
      </w:r>
      <w:r w:rsidRPr="0029674A">
        <w:rPr>
          <w:sz w:val="22"/>
          <w:szCs w:val="22"/>
        </w:rPr>
        <w:t xml:space="preserve"> услуг по настоящему Договору.</w:t>
      </w:r>
    </w:p>
    <w:p w:rsidR="00164D2B" w:rsidRPr="0029674A" w:rsidRDefault="00164D2B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Акт оказанных услуг должен содержать следующие сведения: перечень реализованной Продукции; стоимость каждой позиции; количество реализованной Продукции; вознаграждение </w:t>
      </w:r>
      <w:r w:rsidR="00603D4C" w:rsidRPr="0029674A">
        <w:rPr>
          <w:sz w:val="22"/>
          <w:szCs w:val="22"/>
        </w:rPr>
        <w:t>Агента</w:t>
      </w:r>
      <w:r w:rsidRPr="0029674A">
        <w:rPr>
          <w:sz w:val="22"/>
          <w:szCs w:val="22"/>
        </w:rPr>
        <w:t xml:space="preserve">, подлежащее выплате </w:t>
      </w:r>
      <w:r w:rsidR="00603D4C" w:rsidRPr="0029674A">
        <w:rPr>
          <w:sz w:val="22"/>
          <w:szCs w:val="22"/>
        </w:rPr>
        <w:t>Принципалом</w:t>
      </w:r>
      <w:r w:rsidR="00EA3F7B" w:rsidRPr="0029674A">
        <w:rPr>
          <w:sz w:val="22"/>
          <w:szCs w:val="22"/>
        </w:rPr>
        <w:t>, рассчитанное в соответствии с разделом 3 настоящего Договора.</w:t>
      </w:r>
    </w:p>
    <w:p w:rsidR="00EA3F7B" w:rsidRPr="0029674A" w:rsidRDefault="00EA3F7B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4.3. </w:t>
      </w:r>
      <w:r w:rsidR="00603D4C" w:rsidRPr="0029674A">
        <w:rPr>
          <w:sz w:val="22"/>
          <w:szCs w:val="22"/>
        </w:rPr>
        <w:t>Агент</w:t>
      </w:r>
      <w:r w:rsidRPr="0029674A">
        <w:rPr>
          <w:sz w:val="22"/>
          <w:szCs w:val="22"/>
        </w:rPr>
        <w:t xml:space="preserve"> подписывает Акт оказанных услуг и направляет 1 экземпляр </w:t>
      </w:r>
      <w:r w:rsidR="00603D4C" w:rsidRPr="0029674A">
        <w:rPr>
          <w:sz w:val="22"/>
          <w:szCs w:val="22"/>
        </w:rPr>
        <w:t>Принципалу</w:t>
      </w:r>
      <w:r w:rsidRPr="0029674A">
        <w:rPr>
          <w:sz w:val="22"/>
          <w:szCs w:val="22"/>
        </w:rPr>
        <w:t xml:space="preserve"> не позднее 5 (пяти) рабочих дней со дня его получения.</w:t>
      </w:r>
    </w:p>
    <w:p w:rsidR="00EA3F7B" w:rsidRPr="0029674A" w:rsidRDefault="00EA3F7B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lastRenderedPageBreak/>
        <w:t xml:space="preserve">4.4. </w:t>
      </w:r>
      <w:r w:rsidR="00603D4C" w:rsidRPr="0029674A">
        <w:rPr>
          <w:sz w:val="22"/>
          <w:szCs w:val="22"/>
        </w:rPr>
        <w:t>Принципал</w:t>
      </w:r>
      <w:r w:rsidRPr="0029674A">
        <w:rPr>
          <w:sz w:val="22"/>
          <w:szCs w:val="22"/>
        </w:rPr>
        <w:t xml:space="preserve"> оплачивает услуги </w:t>
      </w:r>
      <w:r w:rsidR="00603D4C" w:rsidRPr="0029674A">
        <w:rPr>
          <w:sz w:val="22"/>
          <w:szCs w:val="22"/>
        </w:rPr>
        <w:t>Агента</w:t>
      </w:r>
      <w:r w:rsidRPr="0029674A">
        <w:rPr>
          <w:sz w:val="22"/>
          <w:szCs w:val="22"/>
        </w:rPr>
        <w:t xml:space="preserve"> в размере, указанном в Акте оказанных услуг (в соответствии с п. 4.2 настоящего Договора) не позднее 10 (десяти) рабочих дней со дня получения экземпляра подписанного Акта оказанных услуг.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</w:p>
    <w:p w:rsidR="00016151" w:rsidRPr="0029674A" w:rsidRDefault="00016151" w:rsidP="00B2457B">
      <w:pPr>
        <w:numPr>
          <w:ilvl w:val="0"/>
          <w:numId w:val="1"/>
        </w:numPr>
        <w:tabs>
          <w:tab w:val="left" w:pos="1125"/>
        </w:tabs>
        <w:spacing w:line="23" w:lineRule="atLeast"/>
        <w:ind w:left="0" w:right="-1" w:firstLine="567"/>
        <w:jc w:val="center"/>
        <w:rPr>
          <w:b/>
          <w:bCs/>
          <w:sz w:val="22"/>
          <w:szCs w:val="22"/>
        </w:rPr>
      </w:pPr>
      <w:r w:rsidRPr="0029674A">
        <w:rPr>
          <w:b/>
          <w:bCs/>
          <w:sz w:val="22"/>
          <w:szCs w:val="22"/>
        </w:rPr>
        <w:t>ОТВЕТСТВЕННОСТЬ СТОРОН</w:t>
      </w:r>
      <w:r w:rsidR="00116B8A" w:rsidRPr="0029674A">
        <w:rPr>
          <w:b/>
          <w:bCs/>
          <w:sz w:val="22"/>
          <w:szCs w:val="22"/>
        </w:rPr>
        <w:t xml:space="preserve"> </w:t>
      </w:r>
      <w:r w:rsidR="00B2457B" w:rsidRPr="0029674A">
        <w:rPr>
          <w:b/>
          <w:bCs/>
          <w:sz w:val="22"/>
          <w:szCs w:val="22"/>
        </w:rPr>
        <w:t>И ПОРЯДОК РАЗРЕШЕНИЯ СПОРОВ</w:t>
      </w:r>
    </w:p>
    <w:p w:rsidR="00016151" w:rsidRPr="0029674A" w:rsidRDefault="00B2457B" w:rsidP="00901D50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5</w:t>
      </w:r>
      <w:r w:rsidR="00016151" w:rsidRPr="0029674A">
        <w:rPr>
          <w:sz w:val="22"/>
          <w:szCs w:val="22"/>
        </w:rPr>
        <w:t>.1.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901D50" w:rsidRPr="0029674A" w:rsidRDefault="00901D50" w:rsidP="00901D50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5.</w:t>
      </w:r>
      <w:r w:rsidR="0010210D" w:rsidRPr="0029674A">
        <w:rPr>
          <w:sz w:val="22"/>
          <w:szCs w:val="22"/>
        </w:rPr>
        <w:t>2</w:t>
      </w:r>
      <w:r w:rsidRPr="0029674A">
        <w:rPr>
          <w:sz w:val="22"/>
          <w:szCs w:val="22"/>
        </w:rPr>
        <w:t xml:space="preserve">. </w:t>
      </w:r>
      <w:r w:rsidR="00603D4C" w:rsidRPr="0029674A">
        <w:rPr>
          <w:sz w:val="22"/>
          <w:szCs w:val="22"/>
        </w:rPr>
        <w:t>Принципал и Агент</w:t>
      </w:r>
      <w:r w:rsidRPr="0029674A">
        <w:rPr>
          <w:sz w:val="22"/>
          <w:szCs w:val="22"/>
        </w:rPr>
        <w:t xml:space="preserve"> создают друг другу максимально благоприятные условия по всем пунктам настоящего Договора и решают все спорные вопросы путем переговоров. Неурегулированные споры передаются для рассмотрения в Арбитражный суд </w:t>
      </w:r>
      <w:r w:rsidR="00603D4C" w:rsidRPr="0029674A">
        <w:rPr>
          <w:sz w:val="22"/>
          <w:szCs w:val="22"/>
        </w:rPr>
        <w:t>города Москвы</w:t>
      </w:r>
      <w:r w:rsidRPr="0029674A">
        <w:rPr>
          <w:sz w:val="22"/>
          <w:szCs w:val="22"/>
        </w:rPr>
        <w:t>.</w:t>
      </w:r>
    </w:p>
    <w:p w:rsidR="0074674B" w:rsidRPr="00E07481" w:rsidRDefault="00901D50" w:rsidP="00E07481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5.</w:t>
      </w:r>
      <w:r w:rsidR="0010210D" w:rsidRPr="0029674A">
        <w:rPr>
          <w:sz w:val="22"/>
          <w:szCs w:val="22"/>
        </w:rPr>
        <w:t>3</w:t>
      </w:r>
      <w:r w:rsidRPr="0029674A">
        <w:rPr>
          <w:sz w:val="22"/>
          <w:szCs w:val="22"/>
        </w:rPr>
        <w:t xml:space="preserve">. Претензионный порядок разрешения споров обязателен. Сторона направляет претензию в письменной форме другой Стороне по адресу, указанному в разделе </w:t>
      </w:r>
      <w:r w:rsidR="0029674A" w:rsidRPr="0029674A">
        <w:rPr>
          <w:sz w:val="22"/>
          <w:szCs w:val="22"/>
        </w:rPr>
        <w:t>1</w:t>
      </w:r>
      <w:r w:rsidR="00EF0B91">
        <w:rPr>
          <w:sz w:val="22"/>
          <w:szCs w:val="22"/>
        </w:rPr>
        <w:t>2</w:t>
      </w:r>
      <w:r w:rsidRPr="0029674A">
        <w:rPr>
          <w:sz w:val="22"/>
          <w:szCs w:val="22"/>
        </w:rPr>
        <w:t xml:space="preserve"> настоящего Договора</w:t>
      </w:r>
      <w:r w:rsidR="00151C46" w:rsidRPr="0029674A">
        <w:rPr>
          <w:sz w:val="22"/>
          <w:szCs w:val="22"/>
        </w:rPr>
        <w:t xml:space="preserve"> заказным письмом с описью вложения</w:t>
      </w:r>
      <w:r w:rsidRPr="0029674A">
        <w:rPr>
          <w:sz w:val="22"/>
          <w:szCs w:val="22"/>
        </w:rPr>
        <w:t xml:space="preserve">. Срок ответа на претензию – </w:t>
      </w:r>
      <w:r w:rsidR="00603D4C" w:rsidRPr="0029674A">
        <w:rPr>
          <w:sz w:val="22"/>
          <w:szCs w:val="22"/>
        </w:rPr>
        <w:t>10</w:t>
      </w:r>
      <w:r w:rsidRPr="0029674A">
        <w:rPr>
          <w:sz w:val="22"/>
          <w:szCs w:val="22"/>
        </w:rPr>
        <w:t xml:space="preserve"> (</w:t>
      </w:r>
      <w:r w:rsidR="00603D4C" w:rsidRPr="0029674A">
        <w:rPr>
          <w:sz w:val="22"/>
          <w:szCs w:val="22"/>
        </w:rPr>
        <w:t>десять</w:t>
      </w:r>
      <w:r w:rsidRPr="0029674A">
        <w:rPr>
          <w:sz w:val="22"/>
          <w:szCs w:val="22"/>
        </w:rPr>
        <w:t xml:space="preserve">) календарных дней. 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</w:p>
    <w:p w:rsidR="00016151" w:rsidRPr="0029674A" w:rsidRDefault="00B2457B" w:rsidP="00B2457B">
      <w:pPr>
        <w:numPr>
          <w:ilvl w:val="0"/>
          <w:numId w:val="1"/>
        </w:numPr>
        <w:tabs>
          <w:tab w:val="left" w:pos="1125"/>
        </w:tabs>
        <w:spacing w:line="23" w:lineRule="atLeast"/>
        <w:ind w:left="0" w:right="-1" w:firstLine="567"/>
        <w:jc w:val="center"/>
        <w:rPr>
          <w:b/>
          <w:bCs/>
          <w:sz w:val="22"/>
          <w:szCs w:val="22"/>
        </w:rPr>
      </w:pPr>
      <w:r w:rsidRPr="0029674A">
        <w:rPr>
          <w:b/>
          <w:bCs/>
          <w:sz w:val="22"/>
          <w:szCs w:val="22"/>
        </w:rPr>
        <w:t xml:space="preserve">СРОК ДЕЙСТВИЯ И </w:t>
      </w:r>
      <w:r w:rsidRPr="0029674A">
        <w:rPr>
          <w:b/>
          <w:sz w:val="22"/>
          <w:szCs w:val="22"/>
        </w:rPr>
        <w:t>ПОРЯДОК РАСТОРЖЕНИЯ ДОГОВОРА</w:t>
      </w:r>
    </w:p>
    <w:p w:rsidR="00016151" w:rsidRPr="00E07481" w:rsidRDefault="00B2457B" w:rsidP="00E07481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6</w:t>
      </w:r>
      <w:r w:rsidR="00016151" w:rsidRPr="0029674A">
        <w:rPr>
          <w:sz w:val="22"/>
          <w:szCs w:val="22"/>
        </w:rPr>
        <w:t xml:space="preserve">.1. Настоящий Договор действует с момента подписания </w:t>
      </w:r>
      <w:r w:rsidR="00E07481" w:rsidRPr="00E07481">
        <w:rPr>
          <w:sz w:val="22"/>
          <w:szCs w:val="22"/>
        </w:rPr>
        <w:t>и до исполнения Сторонами всех своих обязательств по Договору</w:t>
      </w:r>
      <w:r w:rsidR="00016151" w:rsidRPr="00E07481">
        <w:rPr>
          <w:sz w:val="22"/>
          <w:szCs w:val="22"/>
        </w:rPr>
        <w:t>.</w:t>
      </w:r>
    </w:p>
    <w:p w:rsidR="00016151" w:rsidRPr="0029674A" w:rsidRDefault="00B2457B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6.2</w:t>
      </w:r>
      <w:r w:rsidR="00016151" w:rsidRPr="0029674A">
        <w:rPr>
          <w:sz w:val="22"/>
          <w:szCs w:val="22"/>
        </w:rPr>
        <w:t xml:space="preserve">. Договор может быть </w:t>
      </w:r>
      <w:r w:rsidR="0011093F" w:rsidRPr="0029674A">
        <w:rPr>
          <w:sz w:val="22"/>
          <w:szCs w:val="22"/>
        </w:rPr>
        <w:t>изменен или расторгнут по соглаше</w:t>
      </w:r>
      <w:r w:rsidR="00016151" w:rsidRPr="0029674A">
        <w:rPr>
          <w:sz w:val="22"/>
          <w:szCs w:val="22"/>
        </w:rPr>
        <w:t xml:space="preserve">нию Сторон. В случае расторжения Договора </w:t>
      </w:r>
      <w:r w:rsidR="0011093F" w:rsidRPr="0029674A">
        <w:rPr>
          <w:sz w:val="22"/>
          <w:szCs w:val="22"/>
        </w:rPr>
        <w:t>Сторона</w:t>
      </w:r>
      <w:r w:rsidR="00016151" w:rsidRPr="0029674A">
        <w:rPr>
          <w:sz w:val="22"/>
          <w:szCs w:val="22"/>
        </w:rPr>
        <w:t xml:space="preserve"> долж</w:t>
      </w:r>
      <w:r w:rsidR="0011093F" w:rsidRPr="0029674A">
        <w:rPr>
          <w:sz w:val="22"/>
          <w:szCs w:val="22"/>
        </w:rPr>
        <w:t>на</w:t>
      </w:r>
      <w:r w:rsidR="00016151" w:rsidRPr="0029674A">
        <w:rPr>
          <w:sz w:val="22"/>
          <w:szCs w:val="22"/>
        </w:rPr>
        <w:t xml:space="preserve"> </w:t>
      </w:r>
      <w:r w:rsidR="0011093F" w:rsidRPr="0029674A">
        <w:rPr>
          <w:sz w:val="22"/>
          <w:szCs w:val="22"/>
        </w:rPr>
        <w:t>направить другой Стороне уведомление</w:t>
      </w:r>
      <w:r w:rsidR="00016151" w:rsidRPr="0029674A">
        <w:rPr>
          <w:sz w:val="22"/>
          <w:szCs w:val="22"/>
        </w:rPr>
        <w:t xml:space="preserve"> в письменной форме </w:t>
      </w:r>
      <w:r w:rsidR="0011093F" w:rsidRPr="0029674A">
        <w:rPr>
          <w:sz w:val="22"/>
          <w:szCs w:val="22"/>
        </w:rPr>
        <w:t xml:space="preserve">с указанием даты расторжения Договора </w:t>
      </w:r>
      <w:r w:rsidR="00016151" w:rsidRPr="0029674A">
        <w:rPr>
          <w:sz w:val="22"/>
          <w:szCs w:val="22"/>
        </w:rPr>
        <w:t xml:space="preserve">не позднее 30 </w:t>
      </w:r>
      <w:r w:rsidR="0011093F" w:rsidRPr="0029674A">
        <w:rPr>
          <w:sz w:val="22"/>
          <w:szCs w:val="22"/>
        </w:rPr>
        <w:t xml:space="preserve">(тридцати) календарных </w:t>
      </w:r>
      <w:r w:rsidR="00016151" w:rsidRPr="0029674A">
        <w:rPr>
          <w:sz w:val="22"/>
          <w:szCs w:val="22"/>
        </w:rPr>
        <w:t xml:space="preserve">дней до </w:t>
      </w:r>
      <w:r w:rsidR="0011093F" w:rsidRPr="0029674A">
        <w:rPr>
          <w:sz w:val="22"/>
          <w:szCs w:val="22"/>
        </w:rPr>
        <w:t>ее наступления</w:t>
      </w:r>
      <w:r w:rsidR="00016151" w:rsidRPr="0029674A">
        <w:rPr>
          <w:sz w:val="22"/>
          <w:szCs w:val="22"/>
        </w:rPr>
        <w:t>.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/>
        <w:jc w:val="both"/>
        <w:rPr>
          <w:sz w:val="22"/>
          <w:szCs w:val="22"/>
        </w:rPr>
      </w:pPr>
    </w:p>
    <w:p w:rsidR="00016151" w:rsidRPr="0029674A" w:rsidRDefault="00016151" w:rsidP="00E45B0E">
      <w:pPr>
        <w:numPr>
          <w:ilvl w:val="0"/>
          <w:numId w:val="1"/>
        </w:numPr>
        <w:tabs>
          <w:tab w:val="clear" w:pos="900"/>
          <w:tab w:val="left" w:pos="426"/>
          <w:tab w:val="left" w:pos="4253"/>
        </w:tabs>
        <w:spacing w:line="23" w:lineRule="atLeast"/>
        <w:ind w:left="0" w:right="-1" w:firstLine="0"/>
        <w:contextualSpacing/>
        <w:jc w:val="center"/>
        <w:rPr>
          <w:b/>
          <w:sz w:val="22"/>
          <w:szCs w:val="22"/>
        </w:rPr>
      </w:pPr>
      <w:r w:rsidRPr="0029674A">
        <w:rPr>
          <w:b/>
          <w:sz w:val="22"/>
          <w:szCs w:val="22"/>
        </w:rPr>
        <w:t>ФОРС-МАЖОР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7.1.</w:t>
      </w:r>
      <w:r w:rsidRPr="0029674A">
        <w:rPr>
          <w:sz w:val="22"/>
          <w:szCs w:val="22"/>
        </w:rPr>
        <w:tab/>
        <w:t>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обстоятельствами, которые признаются по действующему законодательству.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 xml:space="preserve">В этом случае установленные сроки по выполнению обязательств, указанных в </w:t>
      </w:r>
      <w:r w:rsidR="00E2546D" w:rsidRPr="0029674A">
        <w:rPr>
          <w:sz w:val="22"/>
          <w:szCs w:val="22"/>
        </w:rPr>
        <w:t>Д</w:t>
      </w:r>
      <w:r w:rsidRPr="0029674A">
        <w:rPr>
          <w:sz w:val="22"/>
          <w:szCs w:val="22"/>
        </w:rPr>
        <w:t>оговоре, переносятся на срок, в течение которого действуют форс-мажорные обстоятельства.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7.2.</w:t>
      </w:r>
      <w:r w:rsidRPr="0029674A">
        <w:rPr>
          <w:sz w:val="22"/>
          <w:szCs w:val="22"/>
        </w:rPr>
        <w:tab/>
        <w:t xml:space="preserve">Сторона, для которой создалась невозможность исполнения обязательств по настоящему договору, обязана известить в письменной форме другую Сторону о наступлении и прекращении вышеуказанных обстоятельств не позднее </w:t>
      </w:r>
      <w:r w:rsidR="00E2546D" w:rsidRPr="0029674A">
        <w:rPr>
          <w:sz w:val="22"/>
          <w:szCs w:val="22"/>
        </w:rPr>
        <w:t>5 (</w:t>
      </w:r>
      <w:r w:rsidRPr="0029674A">
        <w:rPr>
          <w:sz w:val="22"/>
          <w:szCs w:val="22"/>
        </w:rPr>
        <w:t>пяти</w:t>
      </w:r>
      <w:r w:rsidR="00E2546D" w:rsidRPr="0029674A">
        <w:rPr>
          <w:sz w:val="22"/>
          <w:szCs w:val="22"/>
        </w:rPr>
        <w:t>)</w:t>
      </w:r>
      <w:r w:rsidRPr="0029674A">
        <w:rPr>
          <w:sz w:val="22"/>
          <w:szCs w:val="22"/>
        </w:rPr>
        <w:t xml:space="preserve"> </w:t>
      </w:r>
      <w:r w:rsidR="00E2546D" w:rsidRPr="0029674A">
        <w:rPr>
          <w:sz w:val="22"/>
          <w:szCs w:val="22"/>
        </w:rPr>
        <w:t>календарных</w:t>
      </w:r>
      <w:r w:rsidRPr="0029674A">
        <w:rPr>
          <w:sz w:val="22"/>
          <w:szCs w:val="22"/>
        </w:rPr>
        <w:t xml:space="preserve"> дней с момента их наступления.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7.3.</w:t>
      </w:r>
      <w:r w:rsidRPr="0029674A">
        <w:rPr>
          <w:sz w:val="22"/>
          <w:szCs w:val="22"/>
        </w:rPr>
        <w:tab/>
        <w:t xml:space="preserve">Надлежащим доказательством наличия форс-мажорных обстоятельств и их продолжительности будет служить </w:t>
      </w:r>
      <w:r w:rsidR="00E2546D" w:rsidRPr="0029674A">
        <w:rPr>
          <w:sz w:val="22"/>
          <w:szCs w:val="22"/>
        </w:rPr>
        <w:t>акт уполномоченного государственного / муниципального органа</w:t>
      </w:r>
      <w:r w:rsidRPr="0029674A">
        <w:rPr>
          <w:sz w:val="22"/>
          <w:szCs w:val="22"/>
        </w:rPr>
        <w:t>.</w:t>
      </w:r>
    </w:p>
    <w:p w:rsidR="0029674A" w:rsidRPr="0029674A" w:rsidRDefault="00016151" w:rsidP="0029674A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7.4.</w:t>
      </w:r>
      <w:r w:rsidRPr="0029674A">
        <w:rPr>
          <w:sz w:val="22"/>
          <w:szCs w:val="22"/>
        </w:rPr>
        <w:tab/>
        <w:t xml:space="preserve">Если вышеуказанные обстоятельства и (или) их последствия будут длиться более 3 (трех) месяцев, то каждая из Сторон будет вправе расторгнуть </w:t>
      </w:r>
      <w:r w:rsidR="00E2546D" w:rsidRPr="0029674A">
        <w:rPr>
          <w:sz w:val="22"/>
          <w:szCs w:val="22"/>
        </w:rPr>
        <w:t xml:space="preserve">Договор </w:t>
      </w:r>
      <w:r w:rsidRPr="0029674A">
        <w:rPr>
          <w:sz w:val="22"/>
          <w:szCs w:val="22"/>
        </w:rPr>
        <w:t>полностью или частично, и в этом случае ни одна из Сторон не будет иметь права потребовать от другой Стороны возмещения возможных убытков</w:t>
      </w:r>
      <w:r w:rsidR="00D72160" w:rsidRPr="0029674A">
        <w:rPr>
          <w:sz w:val="22"/>
          <w:szCs w:val="22"/>
        </w:rPr>
        <w:t>, возникших в результате такого расторжения</w:t>
      </w:r>
      <w:r w:rsidRPr="0029674A">
        <w:rPr>
          <w:sz w:val="22"/>
          <w:szCs w:val="22"/>
        </w:rPr>
        <w:t>.</w:t>
      </w:r>
    </w:p>
    <w:p w:rsidR="0029674A" w:rsidRPr="0029674A" w:rsidRDefault="0029674A" w:rsidP="0029674A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</w:p>
    <w:p w:rsidR="0029674A" w:rsidRPr="00E07481" w:rsidRDefault="0029674A" w:rsidP="00E07481">
      <w:pPr>
        <w:tabs>
          <w:tab w:val="left" w:pos="1125"/>
        </w:tabs>
        <w:spacing w:line="23" w:lineRule="atLeast"/>
        <w:ind w:right="-1" w:firstLine="567"/>
        <w:jc w:val="center"/>
        <w:rPr>
          <w:b/>
          <w:sz w:val="22"/>
          <w:szCs w:val="22"/>
        </w:rPr>
      </w:pPr>
      <w:r w:rsidRPr="0029674A">
        <w:rPr>
          <w:b/>
          <w:sz w:val="22"/>
          <w:szCs w:val="22"/>
        </w:rPr>
        <w:t>8. АНТИКОРРУПЦИОННАЯ ОГОВОРКА</w:t>
      </w:r>
    </w:p>
    <w:p w:rsidR="0029674A" w:rsidRPr="0029674A" w:rsidRDefault="0029674A" w:rsidP="0029674A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8.1.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29674A" w:rsidRPr="0029674A" w:rsidRDefault="0029674A" w:rsidP="0029674A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Также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29674A" w:rsidRPr="0029674A" w:rsidRDefault="0029674A" w:rsidP="0029674A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8.2. В случае возникновения у Стороны подозрений, что произошло или может произойти нарушение п. 8.1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29674A" w:rsidRPr="0029674A" w:rsidRDefault="0029674A" w:rsidP="0029674A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29674A" w:rsidRPr="0029674A" w:rsidRDefault="0029674A" w:rsidP="0029674A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:rsidR="0029674A" w:rsidRPr="0029674A" w:rsidRDefault="0029674A" w:rsidP="0029674A">
      <w:pPr>
        <w:tabs>
          <w:tab w:val="left" w:pos="1125"/>
        </w:tabs>
        <w:spacing w:line="23" w:lineRule="atLeast"/>
        <w:ind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</w:t>
      </w:r>
    </w:p>
    <w:p w:rsidR="0029674A" w:rsidRPr="00EF0B91" w:rsidRDefault="0029674A" w:rsidP="0029674A">
      <w:pPr>
        <w:tabs>
          <w:tab w:val="left" w:pos="426"/>
        </w:tabs>
        <w:spacing w:line="23" w:lineRule="atLeast"/>
        <w:ind w:right="-1"/>
        <w:jc w:val="center"/>
        <w:rPr>
          <w:b/>
          <w:bCs/>
          <w:sz w:val="22"/>
          <w:szCs w:val="22"/>
        </w:rPr>
      </w:pPr>
    </w:p>
    <w:p w:rsidR="00EF0B91" w:rsidRPr="00EF0B91" w:rsidRDefault="0029674A" w:rsidP="00EF0B91">
      <w:pPr>
        <w:pStyle w:val="ConsPlusNormal"/>
        <w:jc w:val="center"/>
        <w:outlineLvl w:val="0"/>
        <w:rPr>
          <w:b/>
          <w:sz w:val="22"/>
          <w:szCs w:val="22"/>
        </w:rPr>
      </w:pPr>
      <w:r w:rsidRPr="00EF0B91">
        <w:rPr>
          <w:b/>
          <w:bCs/>
          <w:sz w:val="22"/>
          <w:szCs w:val="22"/>
        </w:rPr>
        <w:lastRenderedPageBreak/>
        <w:t xml:space="preserve">9. </w:t>
      </w:r>
      <w:r w:rsidR="00EF0B91" w:rsidRPr="00EF0B91">
        <w:rPr>
          <w:b/>
          <w:sz w:val="22"/>
          <w:szCs w:val="22"/>
        </w:rPr>
        <w:t>УСЛОВИЯ КОНФИДЕНЦИАЛЬНОСТИ</w:t>
      </w:r>
    </w:p>
    <w:p w:rsidR="00EF0B91" w:rsidRPr="00EF0B91" w:rsidRDefault="00EF0B91" w:rsidP="00EF0B9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9</w:t>
      </w:r>
      <w:r w:rsidRPr="00EF0B91">
        <w:rPr>
          <w:color w:val="auto"/>
          <w:sz w:val="22"/>
          <w:szCs w:val="22"/>
          <w:lang w:eastAsia="ru-RU"/>
        </w:rPr>
        <w:t>.1. Полученная Стороной в процессе исполнения Договора любая информация о коммерческой деятельности, новых решениях и технических знаниях другой Стороны является конфиденциальной и не подлежит разглашению третьим лицам без письменного согласия другой Стороны.</w:t>
      </w:r>
    </w:p>
    <w:p w:rsidR="00EF0B91" w:rsidRPr="00EF0B91" w:rsidRDefault="00EF0B91" w:rsidP="00EF0B9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9</w:t>
      </w:r>
      <w:r w:rsidRPr="00EF0B91">
        <w:rPr>
          <w:color w:val="auto"/>
          <w:sz w:val="22"/>
          <w:szCs w:val="22"/>
          <w:lang w:eastAsia="ru-RU"/>
        </w:rPr>
        <w:t>.2. Каждая из Сторон принимает на себя обязательство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закона) конфиденциальную информацию другой Стороны, к которой она получила доступ при заключении Договора и в ходе исполнения обязательств, возникающих из Договора. Настоящее обязательство исполняется Сторонами в пределах срока действия Договора и в течение 10 (десяти) после прекращения его действия, если не будет оговорено иное.</w:t>
      </w:r>
    </w:p>
    <w:p w:rsidR="00EF0B91" w:rsidRPr="00EF0B91" w:rsidRDefault="00EF0B91" w:rsidP="00EF0B9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9</w:t>
      </w:r>
      <w:r w:rsidRPr="00EF0B91">
        <w:rPr>
          <w:color w:val="auto"/>
          <w:sz w:val="22"/>
          <w:szCs w:val="22"/>
          <w:lang w:eastAsia="ru-RU"/>
        </w:rPr>
        <w:t>.3. Сторона, нарушившая условия конфиденциальности, возмещает другой Стороне все убытки, вызванные таким нарушением, если доказана ее виновность в разглашении информации.</w:t>
      </w:r>
    </w:p>
    <w:p w:rsidR="00EF0B91" w:rsidRPr="00EF0B91" w:rsidRDefault="00EF0B91" w:rsidP="0029674A">
      <w:pPr>
        <w:tabs>
          <w:tab w:val="left" w:pos="426"/>
        </w:tabs>
        <w:spacing w:line="23" w:lineRule="atLeast"/>
        <w:ind w:left="540" w:right="-1"/>
        <w:jc w:val="center"/>
        <w:rPr>
          <w:b/>
          <w:bCs/>
          <w:sz w:val="22"/>
          <w:szCs w:val="22"/>
        </w:rPr>
      </w:pPr>
    </w:p>
    <w:p w:rsidR="00016151" w:rsidRPr="00EF0B91" w:rsidRDefault="00EF0B91" w:rsidP="0029674A">
      <w:pPr>
        <w:tabs>
          <w:tab w:val="left" w:pos="426"/>
        </w:tabs>
        <w:spacing w:line="23" w:lineRule="atLeast"/>
        <w:ind w:left="540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016151" w:rsidRPr="00EF0B91">
        <w:rPr>
          <w:b/>
          <w:bCs/>
          <w:sz w:val="22"/>
          <w:szCs w:val="22"/>
        </w:rPr>
        <w:t xml:space="preserve">ИНЫЕ УСЛОВИЯ </w:t>
      </w:r>
    </w:p>
    <w:p w:rsidR="00016151" w:rsidRPr="00EF0B91" w:rsidRDefault="00EF0B91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16151" w:rsidRPr="00EF0B91">
        <w:rPr>
          <w:sz w:val="22"/>
          <w:szCs w:val="22"/>
        </w:rPr>
        <w:t>.</w:t>
      </w:r>
      <w:r w:rsidR="0010210D" w:rsidRPr="00EF0B91">
        <w:rPr>
          <w:sz w:val="22"/>
          <w:szCs w:val="22"/>
        </w:rPr>
        <w:t>1</w:t>
      </w:r>
      <w:r w:rsidR="00016151" w:rsidRPr="00EF0B91">
        <w:rPr>
          <w:sz w:val="22"/>
          <w:szCs w:val="22"/>
        </w:rPr>
        <w:t xml:space="preserve">. </w:t>
      </w:r>
      <w:r w:rsidR="00D72160" w:rsidRPr="00EF0B91">
        <w:rPr>
          <w:sz w:val="22"/>
          <w:szCs w:val="22"/>
        </w:rPr>
        <w:t>Сторона</w:t>
      </w:r>
      <w:r w:rsidR="00016151" w:rsidRPr="00EF0B91">
        <w:rPr>
          <w:sz w:val="22"/>
          <w:szCs w:val="22"/>
        </w:rPr>
        <w:t xml:space="preserve"> </w:t>
      </w:r>
      <w:r w:rsidR="00D72160" w:rsidRPr="00EF0B91">
        <w:rPr>
          <w:sz w:val="22"/>
          <w:szCs w:val="22"/>
        </w:rPr>
        <w:t xml:space="preserve">по запросу другой Стороны </w:t>
      </w:r>
      <w:r w:rsidR="00016151" w:rsidRPr="00EF0B91">
        <w:rPr>
          <w:sz w:val="22"/>
          <w:szCs w:val="22"/>
        </w:rPr>
        <w:t>обязан</w:t>
      </w:r>
      <w:r w:rsidR="00D72160" w:rsidRPr="00EF0B91">
        <w:rPr>
          <w:sz w:val="22"/>
          <w:szCs w:val="22"/>
        </w:rPr>
        <w:t>а</w:t>
      </w:r>
      <w:r w:rsidR="00016151" w:rsidRPr="00EF0B91">
        <w:rPr>
          <w:sz w:val="22"/>
          <w:szCs w:val="22"/>
        </w:rPr>
        <w:t xml:space="preserve"> предоставить копии документов (приказы, доверенности и пр.) с указанием лиц, имеющих право </w:t>
      </w:r>
      <w:r w:rsidR="00D72160" w:rsidRPr="00EF0B91">
        <w:rPr>
          <w:sz w:val="22"/>
          <w:szCs w:val="22"/>
        </w:rPr>
        <w:t xml:space="preserve">подписывать </w:t>
      </w:r>
      <w:r w:rsidR="00016151" w:rsidRPr="00EF0B91">
        <w:rPr>
          <w:sz w:val="22"/>
          <w:szCs w:val="22"/>
        </w:rPr>
        <w:t>счета-фактуры, акты и прочие документы, связанные с исполнением Договора.</w:t>
      </w:r>
    </w:p>
    <w:p w:rsidR="00016151" w:rsidRPr="00EF0B91" w:rsidRDefault="00EF0B91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16151" w:rsidRPr="00EF0B91">
        <w:rPr>
          <w:sz w:val="22"/>
          <w:szCs w:val="22"/>
        </w:rPr>
        <w:t>.</w:t>
      </w:r>
      <w:r w:rsidR="0010210D" w:rsidRPr="00EF0B91">
        <w:rPr>
          <w:sz w:val="22"/>
          <w:szCs w:val="22"/>
        </w:rPr>
        <w:t>2</w:t>
      </w:r>
      <w:r w:rsidR="00016151" w:rsidRPr="00EF0B91">
        <w:rPr>
          <w:sz w:val="22"/>
          <w:szCs w:val="22"/>
        </w:rPr>
        <w:t xml:space="preserve">. </w:t>
      </w:r>
      <w:r w:rsidR="00901D50" w:rsidRPr="00EF0B91">
        <w:rPr>
          <w:sz w:val="22"/>
          <w:szCs w:val="22"/>
        </w:rPr>
        <w:t>В случае изменения любой Стороной своего адреса (юридического, почтового, электронного), а также платежных реквизитов, она должна сообщить об этом другой Стороне в течение 5 (пяти) рабочих дней со дня такого изменения.</w:t>
      </w:r>
    </w:p>
    <w:p w:rsidR="00016151" w:rsidRPr="00EF0B91" w:rsidRDefault="00016151" w:rsidP="00B2457B">
      <w:pPr>
        <w:tabs>
          <w:tab w:val="left" w:pos="1125"/>
        </w:tabs>
        <w:spacing w:line="23" w:lineRule="atLeast"/>
        <w:ind w:right="-1"/>
        <w:jc w:val="both"/>
        <w:rPr>
          <w:sz w:val="22"/>
          <w:szCs w:val="22"/>
        </w:rPr>
      </w:pPr>
    </w:p>
    <w:p w:rsidR="00016151" w:rsidRPr="00EF0B91" w:rsidRDefault="0029674A" w:rsidP="0029674A">
      <w:pPr>
        <w:tabs>
          <w:tab w:val="left" w:pos="1125"/>
        </w:tabs>
        <w:spacing w:line="23" w:lineRule="atLeast"/>
        <w:ind w:left="540" w:right="-1"/>
        <w:contextualSpacing/>
        <w:jc w:val="center"/>
        <w:rPr>
          <w:b/>
          <w:sz w:val="22"/>
          <w:szCs w:val="22"/>
        </w:rPr>
      </w:pPr>
      <w:r w:rsidRPr="00EF0B91">
        <w:rPr>
          <w:b/>
          <w:sz w:val="22"/>
          <w:szCs w:val="22"/>
        </w:rPr>
        <w:t>1</w:t>
      </w:r>
      <w:r w:rsidR="00EF0B91">
        <w:rPr>
          <w:b/>
          <w:sz w:val="22"/>
          <w:szCs w:val="22"/>
        </w:rPr>
        <w:t>1</w:t>
      </w:r>
      <w:r w:rsidRPr="00EF0B91">
        <w:rPr>
          <w:b/>
          <w:sz w:val="22"/>
          <w:szCs w:val="22"/>
        </w:rPr>
        <w:t xml:space="preserve">. </w:t>
      </w:r>
      <w:r w:rsidR="00016151" w:rsidRPr="00EF0B91">
        <w:rPr>
          <w:b/>
          <w:sz w:val="22"/>
          <w:szCs w:val="22"/>
        </w:rPr>
        <w:t>ЗАКЛЮЧИТЕЛЬНЫЕ ПОЛОЖЕНИЯ</w:t>
      </w:r>
    </w:p>
    <w:p w:rsidR="00016151" w:rsidRPr="0029674A" w:rsidRDefault="0029674A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EF0B91">
        <w:rPr>
          <w:sz w:val="22"/>
          <w:szCs w:val="22"/>
        </w:rPr>
        <w:t>1</w:t>
      </w:r>
      <w:r w:rsidR="00EF0B91">
        <w:rPr>
          <w:sz w:val="22"/>
          <w:szCs w:val="22"/>
        </w:rPr>
        <w:t>1</w:t>
      </w:r>
      <w:r w:rsidR="00016151" w:rsidRPr="00EF0B91">
        <w:rPr>
          <w:sz w:val="22"/>
          <w:szCs w:val="22"/>
        </w:rPr>
        <w:t>.1. Любые изменения и дополнения, относящиеся к настоящему</w:t>
      </w:r>
      <w:r w:rsidR="00016151" w:rsidRPr="0029674A">
        <w:rPr>
          <w:sz w:val="22"/>
          <w:szCs w:val="22"/>
        </w:rPr>
        <w:t xml:space="preserve"> Договору, оформляются в письменном виде, подписываются обеими </w:t>
      </w:r>
      <w:r w:rsidR="00D72160" w:rsidRPr="0029674A">
        <w:rPr>
          <w:sz w:val="22"/>
          <w:szCs w:val="22"/>
        </w:rPr>
        <w:t>С</w:t>
      </w:r>
      <w:r w:rsidR="00016151" w:rsidRPr="0029674A">
        <w:rPr>
          <w:sz w:val="22"/>
          <w:szCs w:val="22"/>
        </w:rPr>
        <w:t>торонами и являются неотъемлемой частью Договора.</w:t>
      </w:r>
    </w:p>
    <w:p w:rsidR="00016151" w:rsidRPr="0029674A" w:rsidRDefault="0029674A" w:rsidP="00B2457B">
      <w:pPr>
        <w:numPr>
          <w:ilvl w:val="1"/>
          <w:numId w:val="1"/>
        </w:numPr>
        <w:tabs>
          <w:tab w:val="left" w:pos="1125"/>
        </w:tabs>
        <w:spacing w:line="23" w:lineRule="atLeast"/>
        <w:ind w:left="0" w:right="-1" w:firstLine="567"/>
        <w:jc w:val="both"/>
        <w:rPr>
          <w:sz w:val="22"/>
          <w:szCs w:val="22"/>
        </w:rPr>
      </w:pPr>
      <w:r w:rsidRPr="0029674A">
        <w:rPr>
          <w:sz w:val="22"/>
          <w:szCs w:val="22"/>
        </w:rPr>
        <w:t>1</w:t>
      </w:r>
      <w:r w:rsidR="00EF0B91">
        <w:rPr>
          <w:sz w:val="22"/>
          <w:szCs w:val="22"/>
        </w:rPr>
        <w:t>1</w:t>
      </w:r>
      <w:r w:rsidR="00016151" w:rsidRPr="0029674A">
        <w:rPr>
          <w:sz w:val="22"/>
          <w:szCs w:val="22"/>
        </w:rPr>
        <w:t>.2. Договор составлен в двух экземплярах, имеющих равную юридическую силу, по одному для каждой Стороны.</w:t>
      </w:r>
    </w:p>
    <w:p w:rsidR="00016151" w:rsidRPr="0029674A" w:rsidRDefault="00016151" w:rsidP="00B2457B">
      <w:pPr>
        <w:tabs>
          <w:tab w:val="left" w:pos="1125"/>
        </w:tabs>
        <w:spacing w:line="23" w:lineRule="atLeast"/>
        <w:ind w:right="282" w:firstLine="567"/>
        <w:rPr>
          <w:sz w:val="22"/>
          <w:szCs w:val="22"/>
        </w:rPr>
      </w:pPr>
    </w:p>
    <w:p w:rsidR="00016151" w:rsidRPr="0029674A" w:rsidRDefault="00EF0B91" w:rsidP="0029674A">
      <w:pPr>
        <w:tabs>
          <w:tab w:val="left" w:pos="1125"/>
        </w:tabs>
        <w:spacing w:line="23" w:lineRule="atLeast"/>
        <w:ind w:left="540" w:right="282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29674A" w:rsidRPr="0029674A">
        <w:rPr>
          <w:b/>
          <w:bCs/>
          <w:sz w:val="22"/>
          <w:szCs w:val="22"/>
        </w:rPr>
        <w:t xml:space="preserve">. </w:t>
      </w:r>
      <w:r w:rsidR="00016151" w:rsidRPr="0029674A">
        <w:rPr>
          <w:b/>
          <w:bCs/>
          <w:sz w:val="22"/>
          <w:szCs w:val="22"/>
        </w:rPr>
        <w:t>АДРЕСА, РЕКВИЗИТЫ И ПОДПИСИ СТОРОН</w:t>
      </w:r>
    </w:p>
    <w:p w:rsidR="00387FCF" w:rsidRPr="0029674A" w:rsidRDefault="00387FCF" w:rsidP="00B2457B">
      <w:pPr>
        <w:shd w:val="clear" w:color="auto" w:fill="FFFFFF"/>
        <w:spacing w:line="23" w:lineRule="atLeast"/>
        <w:ind w:right="-1" w:firstLine="567"/>
        <w:jc w:val="both"/>
        <w:rPr>
          <w:b/>
          <w:sz w:val="22"/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16151" w:rsidRPr="0029674A" w:rsidTr="00EF0B91">
        <w:tc>
          <w:tcPr>
            <w:tcW w:w="5387" w:type="dxa"/>
          </w:tcPr>
          <w:p w:rsidR="00016151" w:rsidRPr="0029674A" w:rsidRDefault="00603D4C" w:rsidP="00B2457B">
            <w:pPr>
              <w:spacing w:line="23" w:lineRule="atLeast"/>
              <w:ind w:right="-1"/>
              <w:rPr>
                <w:b/>
                <w:bCs/>
                <w:sz w:val="22"/>
                <w:szCs w:val="22"/>
                <w:u w:val="single"/>
              </w:rPr>
            </w:pPr>
            <w:r w:rsidRPr="0029674A">
              <w:rPr>
                <w:b/>
                <w:bCs/>
                <w:sz w:val="22"/>
                <w:szCs w:val="22"/>
                <w:u w:val="single"/>
              </w:rPr>
              <w:t>АГЕНТ</w:t>
            </w:r>
            <w:r w:rsidR="00016151" w:rsidRPr="0029674A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016151" w:rsidRPr="0029674A" w:rsidRDefault="00016151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sz w:val="22"/>
                <w:szCs w:val="22"/>
              </w:rPr>
            </w:pPr>
          </w:p>
          <w:p w:rsidR="0010210D" w:rsidRPr="0029674A" w:rsidRDefault="0010210D" w:rsidP="00B2457B">
            <w:pPr>
              <w:tabs>
                <w:tab w:val="left" w:pos="1125"/>
              </w:tabs>
              <w:spacing w:line="23" w:lineRule="atLeast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016151" w:rsidRPr="0029674A" w:rsidRDefault="00603D4C" w:rsidP="00B2457B">
            <w:pPr>
              <w:spacing w:line="23" w:lineRule="atLeast"/>
              <w:ind w:right="-1"/>
              <w:rPr>
                <w:b/>
                <w:bCs/>
                <w:sz w:val="22"/>
                <w:szCs w:val="22"/>
                <w:u w:val="single"/>
              </w:rPr>
            </w:pPr>
            <w:r w:rsidRPr="0029674A">
              <w:rPr>
                <w:b/>
                <w:bCs/>
                <w:sz w:val="22"/>
                <w:szCs w:val="22"/>
                <w:u w:val="single"/>
              </w:rPr>
              <w:t>ПРИНЦИПАЛ</w:t>
            </w:r>
            <w:r w:rsidR="00016151" w:rsidRPr="0029674A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016151" w:rsidRPr="0029674A" w:rsidRDefault="00016151" w:rsidP="00B2457B">
            <w:pPr>
              <w:tabs>
                <w:tab w:val="left" w:pos="1125"/>
              </w:tabs>
              <w:spacing w:line="23" w:lineRule="atLeast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03D4C" w:rsidRPr="0029674A" w:rsidRDefault="00603D4C" w:rsidP="00E07481">
      <w:pPr>
        <w:tabs>
          <w:tab w:val="left" w:pos="0"/>
        </w:tabs>
        <w:spacing w:line="23" w:lineRule="atLeast"/>
        <w:ind w:right="-1"/>
        <w:rPr>
          <w:bCs/>
          <w:sz w:val="22"/>
          <w:szCs w:val="22"/>
        </w:rPr>
      </w:pPr>
    </w:p>
    <w:sectPr w:rsidR="00603D4C" w:rsidRPr="0029674A" w:rsidSect="0074674B">
      <w:footerReference w:type="default" r:id="rId8"/>
      <w:pgSz w:w="11906" w:h="16838"/>
      <w:pgMar w:top="709" w:right="566" w:bottom="851" w:left="709" w:header="0" w:footer="410" w:gutter="0"/>
      <w:cols w:space="720"/>
      <w:formProt w:val="0"/>
      <w:titlePg/>
      <w:docGrid w:linePitch="27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41" w:rsidRDefault="00B74E41" w:rsidP="0074674B">
      <w:r>
        <w:separator/>
      </w:r>
    </w:p>
  </w:endnote>
  <w:endnote w:type="continuationSeparator" w:id="0">
    <w:p w:rsidR="00B74E41" w:rsidRDefault="00B74E41" w:rsidP="0074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4B" w:rsidRDefault="0074674B">
    <w:pPr>
      <w:pStyle w:val="ae"/>
      <w:rPr>
        <w:rFonts w:ascii="Times New Roman" w:hAnsi="Times New Roman" w:cs="Times New Roman"/>
        <w:i/>
        <w:sz w:val="16"/>
        <w:szCs w:val="16"/>
      </w:rPr>
    </w:pPr>
  </w:p>
  <w:p w:rsidR="0074674B" w:rsidRPr="0074674B" w:rsidRDefault="0074674B">
    <w:pPr>
      <w:pStyle w:val="ae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41" w:rsidRDefault="00B74E41" w:rsidP="0074674B">
      <w:r>
        <w:separator/>
      </w:r>
    </w:p>
  </w:footnote>
  <w:footnote w:type="continuationSeparator" w:id="0">
    <w:p w:rsidR="00B74E41" w:rsidRDefault="00B74E41" w:rsidP="0074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E61"/>
    <w:multiLevelType w:val="hybridMultilevel"/>
    <w:tmpl w:val="A2842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240A3D"/>
    <w:multiLevelType w:val="multilevel"/>
    <w:tmpl w:val="FE70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085786"/>
    <w:multiLevelType w:val="multilevel"/>
    <w:tmpl w:val="17E054B8"/>
    <w:styleLink w:val="WWNum3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7D65B2C"/>
    <w:multiLevelType w:val="hybridMultilevel"/>
    <w:tmpl w:val="67AA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43716"/>
    <w:multiLevelType w:val="multilevel"/>
    <w:tmpl w:val="E76A63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4CA803AF"/>
    <w:multiLevelType w:val="multilevel"/>
    <w:tmpl w:val="5FB660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61385A47"/>
    <w:multiLevelType w:val="hybridMultilevel"/>
    <w:tmpl w:val="B0F6808E"/>
    <w:lvl w:ilvl="0" w:tplc="10BC47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/>
        </w:rPr>
      </w:lvl>
    </w:lvlOverride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95"/>
    <w:rsid w:val="00007266"/>
    <w:rsid w:val="00016151"/>
    <w:rsid w:val="0003124A"/>
    <w:rsid w:val="000D02D1"/>
    <w:rsid w:val="0010210D"/>
    <w:rsid w:val="0011093F"/>
    <w:rsid w:val="00116B8A"/>
    <w:rsid w:val="0012413E"/>
    <w:rsid w:val="00151C46"/>
    <w:rsid w:val="00164D2B"/>
    <w:rsid w:val="001E4002"/>
    <w:rsid w:val="002121E0"/>
    <w:rsid w:val="0029674A"/>
    <w:rsid w:val="002A3D95"/>
    <w:rsid w:val="002C6DB4"/>
    <w:rsid w:val="0030396A"/>
    <w:rsid w:val="00381281"/>
    <w:rsid w:val="00387FCF"/>
    <w:rsid w:val="003B1573"/>
    <w:rsid w:val="004127BE"/>
    <w:rsid w:val="00484674"/>
    <w:rsid w:val="004A729D"/>
    <w:rsid w:val="004F4596"/>
    <w:rsid w:val="005466A5"/>
    <w:rsid w:val="005C78AF"/>
    <w:rsid w:val="005F5469"/>
    <w:rsid w:val="00603D4C"/>
    <w:rsid w:val="0066203B"/>
    <w:rsid w:val="006676C8"/>
    <w:rsid w:val="006F2911"/>
    <w:rsid w:val="007011F3"/>
    <w:rsid w:val="0074674B"/>
    <w:rsid w:val="007844F0"/>
    <w:rsid w:val="007869B7"/>
    <w:rsid w:val="008B4B17"/>
    <w:rsid w:val="008E6A35"/>
    <w:rsid w:val="008F2B18"/>
    <w:rsid w:val="00901D50"/>
    <w:rsid w:val="00935E0E"/>
    <w:rsid w:val="0094434E"/>
    <w:rsid w:val="009A2D39"/>
    <w:rsid w:val="009B43EA"/>
    <w:rsid w:val="009C4E28"/>
    <w:rsid w:val="00A23041"/>
    <w:rsid w:val="00A725D8"/>
    <w:rsid w:val="00AB20F0"/>
    <w:rsid w:val="00B2457B"/>
    <w:rsid w:val="00B24F68"/>
    <w:rsid w:val="00B6018E"/>
    <w:rsid w:val="00B74E41"/>
    <w:rsid w:val="00B86BC7"/>
    <w:rsid w:val="00BB4EA7"/>
    <w:rsid w:val="00BD1591"/>
    <w:rsid w:val="00BF5969"/>
    <w:rsid w:val="00C17913"/>
    <w:rsid w:val="00C40C4F"/>
    <w:rsid w:val="00CE4CF4"/>
    <w:rsid w:val="00CF50BD"/>
    <w:rsid w:val="00D72160"/>
    <w:rsid w:val="00D806BF"/>
    <w:rsid w:val="00E07481"/>
    <w:rsid w:val="00E2546D"/>
    <w:rsid w:val="00E45B0E"/>
    <w:rsid w:val="00E83544"/>
    <w:rsid w:val="00EA3F7B"/>
    <w:rsid w:val="00EB78C7"/>
    <w:rsid w:val="00ED5A3A"/>
    <w:rsid w:val="00EE76AF"/>
    <w:rsid w:val="00EF0B91"/>
    <w:rsid w:val="00F20F0E"/>
    <w:rsid w:val="00F50979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95"/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A3D95"/>
    <w:pPr>
      <w:keepNext/>
      <w:tabs>
        <w:tab w:val="left" w:pos="0"/>
      </w:tabs>
      <w:jc w:val="both"/>
      <w:outlineLvl w:val="0"/>
    </w:pPr>
    <w:rPr>
      <w:sz w:val="24"/>
    </w:rPr>
  </w:style>
  <w:style w:type="character" w:customStyle="1" w:styleId="-">
    <w:name w:val="Интернет-ссылка"/>
    <w:rsid w:val="002A3D95"/>
    <w:rPr>
      <w:color w:val="0000FF"/>
      <w:u w:val="single"/>
    </w:rPr>
  </w:style>
  <w:style w:type="character" w:styleId="a3">
    <w:name w:val="FollowedHyperlink"/>
    <w:qFormat/>
    <w:rsid w:val="002A3D95"/>
    <w:rPr>
      <w:color w:val="800080"/>
      <w:u w:val="single"/>
    </w:rPr>
  </w:style>
  <w:style w:type="character" w:customStyle="1" w:styleId="a4">
    <w:name w:val="Основной текст Знак"/>
    <w:qFormat/>
    <w:rsid w:val="002441B8"/>
    <w:rPr>
      <w:lang w:eastAsia="en-US"/>
    </w:rPr>
  </w:style>
  <w:style w:type="character" w:customStyle="1" w:styleId="a5">
    <w:name w:val="Текст Знак"/>
    <w:qFormat/>
    <w:locked/>
    <w:rsid w:val="00FC3758"/>
    <w:rPr>
      <w:rFonts w:ascii="Courier New" w:hAnsi="Courier New" w:cs="Courier New"/>
    </w:rPr>
  </w:style>
  <w:style w:type="character" w:customStyle="1" w:styleId="1">
    <w:name w:val="Текст Знак1"/>
    <w:qFormat/>
    <w:rsid w:val="00FC3758"/>
    <w:rPr>
      <w:rFonts w:ascii="Courier New" w:hAnsi="Courier New" w:cs="Courier New"/>
      <w:lang w:eastAsia="en-US"/>
    </w:rPr>
  </w:style>
  <w:style w:type="paragraph" w:customStyle="1" w:styleId="10">
    <w:name w:val="Заголовок1"/>
    <w:basedOn w:val="a"/>
    <w:next w:val="a6"/>
    <w:qFormat/>
    <w:rsid w:val="002A3D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441B8"/>
    <w:pPr>
      <w:spacing w:after="120"/>
    </w:pPr>
  </w:style>
  <w:style w:type="paragraph" w:styleId="a7">
    <w:name w:val="List"/>
    <w:basedOn w:val="a6"/>
    <w:rsid w:val="002A3D95"/>
    <w:rPr>
      <w:rFonts w:cs="Mangal"/>
    </w:rPr>
  </w:style>
  <w:style w:type="paragraph" w:customStyle="1" w:styleId="12">
    <w:name w:val="Название объекта1"/>
    <w:basedOn w:val="a"/>
    <w:qFormat/>
    <w:rsid w:val="002A3D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A3D95"/>
    <w:pPr>
      <w:suppressLineNumbers/>
    </w:pPr>
    <w:rPr>
      <w:rFonts w:cs="Mangal"/>
    </w:rPr>
  </w:style>
  <w:style w:type="paragraph" w:styleId="a9">
    <w:name w:val="Title"/>
    <w:basedOn w:val="a"/>
    <w:qFormat/>
    <w:rsid w:val="002A3D95"/>
    <w:pPr>
      <w:jc w:val="center"/>
    </w:pPr>
    <w:rPr>
      <w:b/>
      <w:bCs/>
      <w:sz w:val="28"/>
    </w:rPr>
  </w:style>
  <w:style w:type="paragraph" w:styleId="aa">
    <w:name w:val="Body Text Indent"/>
    <w:basedOn w:val="a"/>
    <w:rsid w:val="002A3D95"/>
    <w:pPr>
      <w:ind w:firstLine="750"/>
      <w:jc w:val="both"/>
    </w:pPr>
    <w:rPr>
      <w:sz w:val="24"/>
    </w:rPr>
  </w:style>
  <w:style w:type="paragraph" w:styleId="2">
    <w:name w:val="Body Text Indent 2"/>
    <w:basedOn w:val="a"/>
    <w:qFormat/>
    <w:rsid w:val="002A3D95"/>
    <w:pPr>
      <w:ind w:left="570"/>
      <w:jc w:val="both"/>
    </w:pPr>
    <w:rPr>
      <w:sz w:val="24"/>
    </w:rPr>
  </w:style>
  <w:style w:type="paragraph" w:styleId="3">
    <w:name w:val="Body Text Indent 3"/>
    <w:basedOn w:val="a"/>
    <w:qFormat/>
    <w:rsid w:val="002A3D95"/>
    <w:pPr>
      <w:ind w:left="600"/>
      <w:jc w:val="both"/>
    </w:pPr>
    <w:rPr>
      <w:sz w:val="24"/>
    </w:rPr>
  </w:style>
  <w:style w:type="paragraph" w:styleId="ab">
    <w:name w:val="Document Map"/>
    <w:basedOn w:val="a"/>
    <w:semiHidden/>
    <w:qFormat/>
    <w:rsid w:val="002A3D95"/>
    <w:pPr>
      <w:shd w:val="clear" w:color="auto" w:fill="000080"/>
    </w:pPr>
    <w:rPr>
      <w:rFonts w:ascii="Tahoma" w:hAnsi="Tahoma" w:cs="Tahoma"/>
    </w:rPr>
  </w:style>
  <w:style w:type="paragraph" w:styleId="ac">
    <w:name w:val="Plain Text"/>
    <w:basedOn w:val="a"/>
    <w:qFormat/>
    <w:rsid w:val="00FC3758"/>
    <w:rPr>
      <w:rFonts w:ascii="Courier New" w:hAnsi="Courier New"/>
    </w:rPr>
  </w:style>
  <w:style w:type="table" w:styleId="ad">
    <w:name w:val="Table Grid"/>
    <w:basedOn w:val="a1"/>
    <w:rsid w:val="0042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rsid w:val="0030396A"/>
  </w:style>
  <w:style w:type="paragraph" w:styleId="ae">
    <w:name w:val="footer"/>
    <w:basedOn w:val="a"/>
    <w:link w:val="af"/>
    <w:uiPriority w:val="99"/>
    <w:unhideWhenUsed/>
    <w:rsid w:val="00387FC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87FCF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387FC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af0">
    <w:name w:val="List Paragraph"/>
    <w:basedOn w:val="Standard"/>
    <w:qFormat/>
    <w:rsid w:val="00387FCF"/>
  </w:style>
  <w:style w:type="numbering" w:customStyle="1" w:styleId="WWNum3">
    <w:name w:val="WWNum3"/>
    <w:basedOn w:val="a2"/>
    <w:rsid w:val="00387FCF"/>
    <w:pPr>
      <w:numPr>
        <w:numId w:val="5"/>
      </w:numPr>
    </w:pPr>
  </w:style>
  <w:style w:type="paragraph" w:styleId="af1">
    <w:name w:val="Balloon Text"/>
    <w:basedOn w:val="a"/>
    <w:link w:val="af2"/>
    <w:semiHidden/>
    <w:unhideWhenUsed/>
    <w:rsid w:val="00E45B0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45B0E"/>
    <w:rPr>
      <w:rFonts w:ascii="Segoe UI" w:hAnsi="Segoe UI" w:cs="Segoe UI"/>
      <w:color w:val="00000A"/>
      <w:sz w:val="18"/>
      <w:szCs w:val="18"/>
      <w:lang w:eastAsia="en-US"/>
    </w:rPr>
  </w:style>
  <w:style w:type="character" w:styleId="af3">
    <w:name w:val="annotation reference"/>
    <w:basedOn w:val="a0"/>
    <w:semiHidden/>
    <w:unhideWhenUsed/>
    <w:rsid w:val="00FA583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A5834"/>
  </w:style>
  <w:style w:type="character" w:customStyle="1" w:styleId="af5">
    <w:name w:val="Текст примечания Знак"/>
    <w:basedOn w:val="a0"/>
    <w:link w:val="af4"/>
    <w:semiHidden/>
    <w:rsid w:val="00FA5834"/>
    <w:rPr>
      <w:color w:val="00000A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FA583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A5834"/>
    <w:rPr>
      <w:b/>
      <w:bCs/>
      <w:color w:val="00000A"/>
      <w:lang w:eastAsia="en-US"/>
    </w:rPr>
  </w:style>
  <w:style w:type="character" w:styleId="af8">
    <w:name w:val="Hyperlink"/>
    <w:basedOn w:val="a0"/>
    <w:unhideWhenUsed/>
    <w:rsid w:val="0012413E"/>
    <w:rPr>
      <w:color w:val="0000FF" w:themeColor="hyperlink"/>
      <w:u w:val="single"/>
    </w:rPr>
  </w:style>
  <w:style w:type="paragraph" w:styleId="af9">
    <w:name w:val="Revision"/>
    <w:hidden/>
    <w:uiPriority w:val="99"/>
    <w:semiHidden/>
    <w:rsid w:val="00F50979"/>
    <w:rPr>
      <w:color w:val="00000A"/>
      <w:lang w:eastAsia="en-US"/>
    </w:rPr>
  </w:style>
  <w:style w:type="paragraph" w:styleId="afa">
    <w:name w:val="header"/>
    <w:basedOn w:val="a"/>
    <w:link w:val="afb"/>
    <w:unhideWhenUsed/>
    <w:rsid w:val="0074674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74674B"/>
    <w:rPr>
      <w:color w:val="00000A"/>
      <w:lang w:eastAsia="en-US"/>
    </w:rPr>
  </w:style>
  <w:style w:type="paragraph" w:customStyle="1" w:styleId="ConsPlusNormal">
    <w:name w:val="ConsPlusNormal"/>
    <w:rsid w:val="00EF0B9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95"/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A3D95"/>
    <w:pPr>
      <w:keepNext/>
      <w:tabs>
        <w:tab w:val="left" w:pos="0"/>
      </w:tabs>
      <w:jc w:val="both"/>
      <w:outlineLvl w:val="0"/>
    </w:pPr>
    <w:rPr>
      <w:sz w:val="24"/>
    </w:rPr>
  </w:style>
  <w:style w:type="character" w:customStyle="1" w:styleId="-">
    <w:name w:val="Интернет-ссылка"/>
    <w:rsid w:val="002A3D95"/>
    <w:rPr>
      <w:color w:val="0000FF"/>
      <w:u w:val="single"/>
    </w:rPr>
  </w:style>
  <w:style w:type="character" w:styleId="a3">
    <w:name w:val="FollowedHyperlink"/>
    <w:qFormat/>
    <w:rsid w:val="002A3D95"/>
    <w:rPr>
      <w:color w:val="800080"/>
      <w:u w:val="single"/>
    </w:rPr>
  </w:style>
  <w:style w:type="character" w:customStyle="1" w:styleId="a4">
    <w:name w:val="Основной текст Знак"/>
    <w:qFormat/>
    <w:rsid w:val="002441B8"/>
    <w:rPr>
      <w:lang w:eastAsia="en-US"/>
    </w:rPr>
  </w:style>
  <w:style w:type="character" w:customStyle="1" w:styleId="a5">
    <w:name w:val="Текст Знак"/>
    <w:qFormat/>
    <w:locked/>
    <w:rsid w:val="00FC3758"/>
    <w:rPr>
      <w:rFonts w:ascii="Courier New" w:hAnsi="Courier New" w:cs="Courier New"/>
    </w:rPr>
  </w:style>
  <w:style w:type="character" w:customStyle="1" w:styleId="1">
    <w:name w:val="Текст Знак1"/>
    <w:qFormat/>
    <w:rsid w:val="00FC3758"/>
    <w:rPr>
      <w:rFonts w:ascii="Courier New" w:hAnsi="Courier New" w:cs="Courier New"/>
      <w:lang w:eastAsia="en-US"/>
    </w:rPr>
  </w:style>
  <w:style w:type="paragraph" w:customStyle="1" w:styleId="10">
    <w:name w:val="Заголовок1"/>
    <w:basedOn w:val="a"/>
    <w:next w:val="a6"/>
    <w:qFormat/>
    <w:rsid w:val="002A3D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441B8"/>
    <w:pPr>
      <w:spacing w:after="120"/>
    </w:pPr>
  </w:style>
  <w:style w:type="paragraph" w:styleId="a7">
    <w:name w:val="List"/>
    <w:basedOn w:val="a6"/>
    <w:rsid w:val="002A3D95"/>
    <w:rPr>
      <w:rFonts w:cs="Mangal"/>
    </w:rPr>
  </w:style>
  <w:style w:type="paragraph" w:customStyle="1" w:styleId="12">
    <w:name w:val="Название объекта1"/>
    <w:basedOn w:val="a"/>
    <w:qFormat/>
    <w:rsid w:val="002A3D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A3D95"/>
    <w:pPr>
      <w:suppressLineNumbers/>
    </w:pPr>
    <w:rPr>
      <w:rFonts w:cs="Mangal"/>
    </w:rPr>
  </w:style>
  <w:style w:type="paragraph" w:styleId="a9">
    <w:name w:val="Title"/>
    <w:basedOn w:val="a"/>
    <w:qFormat/>
    <w:rsid w:val="002A3D95"/>
    <w:pPr>
      <w:jc w:val="center"/>
    </w:pPr>
    <w:rPr>
      <w:b/>
      <w:bCs/>
      <w:sz w:val="28"/>
    </w:rPr>
  </w:style>
  <w:style w:type="paragraph" w:styleId="aa">
    <w:name w:val="Body Text Indent"/>
    <w:basedOn w:val="a"/>
    <w:rsid w:val="002A3D95"/>
    <w:pPr>
      <w:ind w:firstLine="750"/>
      <w:jc w:val="both"/>
    </w:pPr>
    <w:rPr>
      <w:sz w:val="24"/>
    </w:rPr>
  </w:style>
  <w:style w:type="paragraph" w:styleId="2">
    <w:name w:val="Body Text Indent 2"/>
    <w:basedOn w:val="a"/>
    <w:qFormat/>
    <w:rsid w:val="002A3D95"/>
    <w:pPr>
      <w:ind w:left="570"/>
      <w:jc w:val="both"/>
    </w:pPr>
    <w:rPr>
      <w:sz w:val="24"/>
    </w:rPr>
  </w:style>
  <w:style w:type="paragraph" w:styleId="3">
    <w:name w:val="Body Text Indent 3"/>
    <w:basedOn w:val="a"/>
    <w:qFormat/>
    <w:rsid w:val="002A3D95"/>
    <w:pPr>
      <w:ind w:left="600"/>
      <w:jc w:val="both"/>
    </w:pPr>
    <w:rPr>
      <w:sz w:val="24"/>
    </w:rPr>
  </w:style>
  <w:style w:type="paragraph" w:styleId="ab">
    <w:name w:val="Document Map"/>
    <w:basedOn w:val="a"/>
    <w:semiHidden/>
    <w:qFormat/>
    <w:rsid w:val="002A3D95"/>
    <w:pPr>
      <w:shd w:val="clear" w:color="auto" w:fill="000080"/>
    </w:pPr>
    <w:rPr>
      <w:rFonts w:ascii="Tahoma" w:hAnsi="Tahoma" w:cs="Tahoma"/>
    </w:rPr>
  </w:style>
  <w:style w:type="paragraph" w:styleId="ac">
    <w:name w:val="Plain Text"/>
    <w:basedOn w:val="a"/>
    <w:qFormat/>
    <w:rsid w:val="00FC3758"/>
    <w:rPr>
      <w:rFonts w:ascii="Courier New" w:hAnsi="Courier New"/>
    </w:rPr>
  </w:style>
  <w:style w:type="table" w:styleId="ad">
    <w:name w:val="Table Grid"/>
    <w:basedOn w:val="a1"/>
    <w:rsid w:val="0042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rsid w:val="0030396A"/>
  </w:style>
  <w:style w:type="paragraph" w:styleId="ae">
    <w:name w:val="footer"/>
    <w:basedOn w:val="a"/>
    <w:link w:val="af"/>
    <w:uiPriority w:val="99"/>
    <w:unhideWhenUsed/>
    <w:rsid w:val="00387FC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87FCF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387FC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af0">
    <w:name w:val="List Paragraph"/>
    <w:basedOn w:val="Standard"/>
    <w:qFormat/>
    <w:rsid w:val="00387FCF"/>
  </w:style>
  <w:style w:type="numbering" w:customStyle="1" w:styleId="WWNum3">
    <w:name w:val="WWNum3"/>
    <w:basedOn w:val="a2"/>
    <w:rsid w:val="00387FCF"/>
    <w:pPr>
      <w:numPr>
        <w:numId w:val="5"/>
      </w:numPr>
    </w:pPr>
  </w:style>
  <w:style w:type="paragraph" w:styleId="af1">
    <w:name w:val="Balloon Text"/>
    <w:basedOn w:val="a"/>
    <w:link w:val="af2"/>
    <w:semiHidden/>
    <w:unhideWhenUsed/>
    <w:rsid w:val="00E45B0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45B0E"/>
    <w:rPr>
      <w:rFonts w:ascii="Segoe UI" w:hAnsi="Segoe UI" w:cs="Segoe UI"/>
      <w:color w:val="00000A"/>
      <w:sz w:val="18"/>
      <w:szCs w:val="18"/>
      <w:lang w:eastAsia="en-US"/>
    </w:rPr>
  </w:style>
  <w:style w:type="character" w:styleId="af3">
    <w:name w:val="annotation reference"/>
    <w:basedOn w:val="a0"/>
    <w:semiHidden/>
    <w:unhideWhenUsed/>
    <w:rsid w:val="00FA583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A5834"/>
  </w:style>
  <w:style w:type="character" w:customStyle="1" w:styleId="af5">
    <w:name w:val="Текст примечания Знак"/>
    <w:basedOn w:val="a0"/>
    <w:link w:val="af4"/>
    <w:semiHidden/>
    <w:rsid w:val="00FA5834"/>
    <w:rPr>
      <w:color w:val="00000A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FA583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A5834"/>
    <w:rPr>
      <w:b/>
      <w:bCs/>
      <w:color w:val="00000A"/>
      <w:lang w:eastAsia="en-US"/>
    </w:rPr>
  </w:style>
  <w:style w:type="character" w:styleId="af8">
    <w:name w:val="Hyperlink"/>
    <w:basedOn w:val="a0"/>
    <w:unhideWhenUsed/>
    <w:rsid w:val="0012413E"/>
    <w:rPr>
      <w:color w:val="0000FF" w:themeColor="hyperlink"/>
      <w:u w:val="single"/>
    </w:rPr>
  </w:style>
  <w:style w:type="paragraph" w:styleId="af9">
    <w:name w:val="Revision"/>
    <w:hidden/>
    <w:uiPriority w:val="99"/>
    <w:semiHidden/>
    <w:rsid w:val="00F50979"/>
    <w:rPr>
      <w:color w:val="00000A"/>
      <w:lang w:eastAsia="en-US"/>
    </w:rPr>
  </w:style>
  <w:style w:type="paragraph" w:styleId="afa">
    <w:name w:val="header"/>
    <w:basedOn w:val="a"/>
    <w:link w:val="afb"/>
    <w:unhideWhenUsed/>
    <w:rsid w:val="0074674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74674B"/>
    <w:rPr>
      <w:color w:val="00000A"/>
      <w:lang w:eastAsia="en-US"/>
    </w:rPr>
  </w:style>
  <w:style w:type="paragraph" w:customStyle="1" w:styleId="ConsPlusNormal">
    <w:name w:val="ConsPlusNormal"/>
    <w:rsid w:val="00EF0B9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ВЭП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Семкина О.А.</dc:creator>
  <cp:lastModifiedBy>Lawyer</cp:lastModifiedBy>
  <cp:revision>2</cp:revision>
  <cp:lastPrinted>2020-10-23T14:18:00Z</cp:lastPrinted>
  <dcterms:created xsi:type="dcterms:W3CDTF">2021-04-30T09:32:00Z</dcterms:created>
  <dcterms:modified xsi:type="dcterms:W3CDTF">2021-04-30T09:32:00Z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ВЭП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